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247421" w:rsidRDefault="00247421" w14:paraId="672A6659" wp14:textId="77777777">
      <w:pPr>
        <w:suppressAutoHyphens/>
        <w:jc w:val="both"/>
        <w:rPr>
          <w:rFonts w:ascii="Times New Roman" w:hAnsi="Times New Roman" w:cs="Courier New"/>
          <w:spacing w:val="-3"/>
          <w:sz w:val="22"/>
          <w:szCs w:val="24"/>
        </w:rPr>
      </w:pPr>
    </w:p>
    <w:p xmlns:wp14="http://schemas.microsoft.com/office/word/2010/wordml" w:rsidR="00247421" w:rsidRDefault="00247421" w14:paraId="0A37501D" wp14:textId="77777777">
      <w:pPr>
        <w:suppressAutoHyphens/>
        <w:jc w:val="both"/>
        <w:rPr>
          <w:rFonts w:ascii="Times New Roman" w:hAnsi="Times New Roman" w:cs="Courier New"/>
          <w:spacing w:val="-3"/>
          <w:sz w:val="22"/>
          <w:szCs w:val="24"/>
        </w:rPr>
      </w:pPr>
    </w:p>
    <w:p xmlns:wp14="http://schemas.microsoft.com/office/word/2010/wordml" w:rsidR="00247421" w:rsidRDefault="00247421" w14:paraId="5DAB6C7B" wp14:textId="77777777">
      <w:pPr>
        <w:suppressAutoHyphens/>
        <w:jc w:val="both"/>
        <w:rPr>
          <w:rFonts w:ascii="Times New Roman" w:hAnsi="Times New Roman" w:cs="Courier New"/>
          <w:spacing w:val="-3"/>
          <w:sz w:val="22"/>
          <w:szCs w:val="24"/>
        </w:rPr>
      </w:pPr>
    </w:p>
    <w:p xmlns:wp14="http://schemas.microsoft.com/office/word/2010/wordml" w:rsidR="00247421" w:rsidRDefault="00247421" w14:paraId="02EB378F" wp14:textId="77777777">
      <w:pPr>
        <w:suppressAutoHyphens/>
        <w:jc w:val="both"/>
        <w:rPr>
          <w:rFonts w:ascii="Times New Roman" w:hAnsi="Times New Roman" w:cs="Courier New"/>
          <w:spacing w:val="-3"/>
          <w:sz w:val="22"/>
          <w:szCs w:val="24"/>
        </w:rPr>
      </w:pPr>
    </w:p>
    <w:p xmlns:wp14="http://schemas.microsoft.com/office/word/2010/wordml" w:rsidR="00247421" w:rsidRDefault="00247421" w14:paraId="6A05A809" wp14:textId="77777777">
      <w:pPr>
        <w:suppressAutoHyphens/>
        <w:jc w:val="both"/>
        <w:rPr>
          <w:rFonts w:ascii="Times New Roman" w:hAnsi="Times New Roman" w:cs="Courier New"/>
          <w:spacing w:val="-3"/>
          <w:sz w:val="22"/>
          <w:szCs w:val="24"/>
        </w:rPr>
      </w:pPr>
    </w:p>
    <w:p xmlns:wp14="http://schemas.microsoft.com/office/word/2010/wordml" w:rsidR="00247421" w:rsidRDefault="00247421" w14:paraId="5A39BBE3" wp14:textId="77777777">
      <w:pPr>
        <w:suppressAutoHyphens/>
        <w:jc w:val="both"/>
        <w:rPr>
          <w:rFonts w:ascii="Times New Roman" w:hAnsi="Times New Roman" w:cs="Courier New"/>
          <w:spacing w:val="-3"/>
          <w:sz w:val="22"/>
          <w:szCs w:val="24"/>
        </w:rPr>
      </w:pPr>
    </w:p>
    <w:p xmlns:wp14="http://schemas.microsoft.com/office/word/2010/wordml" w:rsidR="00247421" w:rsidRDefault="00247421" w14:paraId="41C8F396" wp14:textId="77777777">
      <w:pPr>
        <w:suppressAutoHyphens/>
        <w:jc w:val="both"/>
        <w:rPr>
          <w:rFonts w:ascii="Times New Roman" w:hAnsi="Times New Roman" w:cs="Courier New"/>
          <w:spacing w:val="-6"/>
          <w:sz w:val="22"/>
          <w:szCs w:val="48"/>
        </w:rPr>
      </w:pPr>
    </w:p>
    <w:p xmlns:wp14="http://schemas.microsoft.com/office/word/2010/wordml" w:rsidR="00247421" w:rsidRDefault="00247421" w14:paraId="2B051649" wp14:textId="77777777">
      <w:pPr>
        <w:tabs>
          <w:tab w:val="center" w:pos="4680"/>
        </w:tabs>
        <w:suppressAutoHyphens/>
        <w:jc w:val="both"/>
        <w:rPr>
          <w:rFonts w:ascii="Times New Roman" w:hAnsi="Times New Roman" w:cs="Courier New"/>
          <w:bCs/>
          <w:spacing w:val="-6"/>
          <w:sz w:val="22"/>
          <w:szCs w:val="48"/>
        </w:rPr>
      </w:pPr>
      <w:r>
        <w:rPr>
          <w:rFonts w:ascii="Times New Roman" w:hAnsi="Times New Roman" w:cs="Courier New"/>
          <w:bCs/>
          <w:spacing w:val="-6"/>
          <w:sz w:val="22"/>
          <w:szCs w:val="48"/>
        </w:rPr>
        <w:tab/>
      </w:r>
      <w:r>
        <w:rPr>
          <w:rFonts w:ascii="Times New Roman" w:hAnsi="Times New Roman" w:cs="Courier New"/>
          <w:bCs/>
          <w:spacing w:val="-6"/>
          <w:sz w:val="22"/>
          <w:szCs w:val="48"/>
        </w:rPr>
        <w:fldChar w:fldCharType="begin"/>
      </w:r>
      <w:r>
        <w:rPr>
          <w:rFonts w:ascii="Times New Roman" w:hAnsi="Times New Roman" w:cs="Courier New"/>
          <w:bCs/>
          <w:spacing w:val="-6"/>
          <w:sz w:val="22"/>
          <w:szCs w:val="48"/>
        </w:rPr>
        <w:instrText xml:space="preserve">PRIVATE </w:instrText>
      </w:r>
      <w:r>
        <w:rPr>
          <w:rFonts w:ascii="Times New Roman" w:hAnsi="Times New Roman" w:cs="Courier New"/>
          <w:bCs/>
          <w:spacing w:val="-6"/>
          <w:sz w:val="22"/>
        </w:rPr>
      </w:r>
      <w:r>
        <w:rPr>
          <w:rFonts w:ascii="Times New Roman" w:hAnsi="Times New Roman" w:cs="Courier New"/>
          <w:bCs/>
          <w:spacing w:val="-6"/>
          <w:sz w:val="22"/>
          <w:szCs w:val="48"/>
        </w:rPr>
        <w:fldChar w:fldCharType="end"/>
      </w:r>
    </w:p>
    <w:p xmlns:wp14="http://schemas.microsoft.com/office/word/2010/wordml" w:rsidR="00247421" w:rsidRDefault="00247421" w14:paraId="72A3D3EC" wp14:textId="77777777">
      <w:pPr>
        <w:tabs>
          <w:tab w:val="left" w:pos="-720"/>
        </w:tabs>
        <w:suppressAutoHyphens/>
        <w:jc w:val="both"/>
        <w:rPr>
          <w:rFonts w:ascii="Times New Roman" w:hAnsi="Times New Roman" w:cs="Courier New"/>
          <w:bCs/>
          <w:spacing w:val="-6"/>
          <w:sz w:val="22"/>
          <w:szCs w:val="48"/>
        </w:rPr>
      </w:pPr>
    </w:p>
    <w:p xmlns:wp14="http://schemas.microsoft.com/office/word/2010/wordml" w:rsidR="00164D13" w:rsidRDefault="00164D13" w14:paraId="0D0B940D" wp14:textId="77777777">
      <w:pPr>
        <w:tabs>
          <w:tab w:val="left" w:pos="-720"/>
        </w:tabs>
        <w:suppressAutoHyphens/>
        <w:jc w:val="both"/>
        <w:rPr>
          <w:rFonts w:ascii="Times New Roman" w:hAnsi="Times New Roman" w:cs="Courier New"/>
          <w:bCs/>
          <w:spacing w:val="-6"/>
          <w:sz w:val="22"/>
          <w:szCs w:val="48"/>
        </w:rPr>
      </w:pPr>
    </w:p>
    <w:p xmlns:wp14="http://schemas.microsoft.com/office/word/2010/wordml" w:rsidR="00164D13" w:rsidRDefault="00164D13" w14:paraId="0E27B00A" wp14:textId="77777777">
      <w:pPr>
        <w:tabs>
          <w:tab w:val="left" w:pos="-720"/>
        </w:tabs>
        <w:suppressAutoHyphens/>
        <w:jc w:val="both"/>
        <w:rPr>
          <w:rFonts w:ascii="Times New Roman" w:hAnsi="Times New Roman" w:cs="Courier New"/>
          <w:bCs/>
          <w:spacing w:val="-6"/>
          <w:sz w:val="22"/>
          <w:szCs w:val="48"/>
        </w:rPr>
      </w:pPr>
    </w:p>
    <w:p xmlns:wp14="http://schemas.microsoft.com/office/word/2010/wordml" w:rsidR="00164D13" w:rsidRDefault="00164D13" w14:paraId="60061E4C" wp14:textId="77777777">
      <w:pPr>
        <w:tabs>
          <w:tab w:val="left" w:pos="-720"/>
        </w:tabs>
        <w:suppressAutoHyphens/>
        <w:jc w:val="both"/>
        <w:rPr>
          <w:rFonts w:ascii="Times New Roman" w:hAnsi="Times New Roman" w:cs="Courier New"/>
          <w:bCs/>
          <w:spacing w:val="-6"/>
          <w:sz w:val="22"/>
          <w:szCs w:val="48"/>
        </w:rPr>
      </w:pPr>
    </w:p>
    <w:p xmlns:wp14="http://schemas.microsoft.com/office/word/2010/wordml" w:rsidR="00164D13" w:rsidRDefault="00164D13" w14:paraId="44EAFD9C" wp14:textId="77777777">
      <w:pPr>
        <w:tabs>
          <w:tab w:val="left" w:pos="-720"/>
        </w:tabs>
        <w:suppressAutoHyphens/>
        <w:jc w:val="both"/>
        <w:rPr>
          <w:rFonts w:ascii="Times New Roman" w:hAnsi="Times New Roman" w:cs="Courier New"/>
          <w:bCs/>
          <w:spacing w:val="-6"/>
          <w:sz w:val="22"/>
          <w:szCs w:val="48"/>
        </w:rPr>
      </w:pPr>
    </w:p>
    <w:p xmlns:wp14="http://schemas.microsoft.com/office/word/2010/wordml" w:rsidR="00247421" w:rsidRDefault="00247421" w14:paraId="4B94D5A5" wp14:textId="77777777">
      <w:pPr>
        <w:tabs>
          <w:tab w:val="left" w:pos="-720"/>
        </w:tabs>
        <w:suppressAutoHyphens/>
        <w:jc w:val="both"/>
        <w:rPr>
          <w:rFonts w:ascii="Times New Roman" w:hAnsi="Times New Roman" w:cs="Courier New"/>
          <w:bCs/>
          <w:spacing w:val="-6"/>
          <w:sz w:val="22"/>
          <w:szCs w:val="48"/>
        </w:rPr>
      </w:pPr>
    </w:p>
    <w:p xmlns:wp14="http://schemas.microsoft.com/office/word/2010/wordml" w:rsidR="00247421" w:rsidRDefault="00247421" w14:paraId="3DEEC669" wp14:textId="77777777">
      <w:pPr>
        <w:tabs>
          <w:tab w:val="left" w:pos="-720"/>
        </w:tabs>
        <w:suppressAutoHyphens/>
        <w:jc w:val="both"/>
        <w:rPr>
          <w:rFonts w:ascii="Times New Roman" w:hAnsi="Times New Roman" w:cs="Courier New"/>
          <w:bCs/>
          <w:spacing w:val="-6"/>
          <w:sz w:val="22"/>
          <w:szCs w:val="48"/>
        </w:rPr>
      </w:pPr>
    </w:p>
    <w:p xmlns:wp14="http://schemas.microsoft.com/office/word/2010/wordml" w:rsidRPr="006E12D9" w:rsidR="004D49B9" w:rsidP="00164D13" w:rsidRDefault="00247421" w14:paraId="72030BDF" wp14:textId="77777777">
      <w:pPr>
        <w:tabs>
          <w:tab w:val="center" w:pos="4680"/>
        </w:tabs>
        <w:suppressAutoHyphens/>
        <w:jc w:val="center"/>
        <w:rPr>
          <w:rFonts w:ascii="Times New Roman" w:hAnsi="Times New Roman"/>
          <w:bCs/>
          <w:spacing w:val="-6"/>
          <w:sz w:val="44"/>
          <w:szCs w:val="44"/>
        </w:rPr>
      </w:pPr>
      <w:r w:rsidRPr="006E12D9">
        <w:rPr>
          <w:rFonts w:ascii="Times New Roman" w:hAnsi="Times New Roman"/>
          <w:bCs/>
          <w:spacing w:val="-6"/>
          <w:sz w:val="44"/>
          <w:szCs w:val="44"/>
        </w:rPr>
        <w:t xml:space="preserve">SPECIALTY OUTPATIENT </w:t>
      </w:r>
    </w:p>
    <w:p xmlns:wp14="http://schemas.microsoft.com/office/word/2010/wordml" w:rsidRPr="006E12D9" w:rsidR="00247421" w:rsidP="00164D13" w:rsidRDefault="00247421" w14:paraId="2BC7E6D9" wp14:textId="77777777">
      <w:pPr>
        <w:tabs>
          <w:tab w:val="center" w:pos="4680"/>
        </w:tabs>
        <w:suppressAutoHyphens/>
        <w:jc w:val="center"/>
        <w:rPr>
          <w:rFonts w:ascii="Times New Roman" w:hAnsi="Times New Roman"/>
          <w:spacing w:val="-6"/>
          <w:sz w:val="44"/>
          <w:szCs w:val="44"/>
        </w:rPr>
      </w:pPr>
      <w:r w:rsidRPr="006E12D9">
        <w:rPr>
          <w:rFonts w:ascii="Times New Roman" w:hAnsi="Times New Roman"/>
          <w:bCs/>
          <w:spacing w:val="-6"/>
          <w:sz w:val="44"/>
          <w:szCs w:val="44"/>
        </w:rPr>
        <w:t>FACILITIES</w:t>
      </w:r>
    </w:p>
    <w:p xmlns:wp14="http://schemas.microsoft.com/office/word/2010/wordml" w:rsidRPr="00164D13" w:rsidR="00247421" w:rsidP="00164D13" w:rsidRDefault="00247421" w14:paraId="3656B9AB" wp14:textId="77777777">
      <w:pPr>
        <w:tabs>
          <w:tab w:val="left" w:pos="-720"/>
        </w:tabs>
        <w:suppressAutoHyphens/>
        <w:jc w:val="center"/>
        <w:rPr>
          <w:rFonts w:ascii="Times New Roman" w:hAnsi="Times New Roman" w:cs="Courier New"/>
          <w:sz w:val="28"/>
          <w:szCs w:val="28"/>
        </w:rPr>
      </w:pPr>
    </w:p>
    <w:p xmlns:wp14="http://schemas.microsoft.com/office/word/2010/wordml" w:rsidRPr="00164D13" w:rsidR="00247421" w:rsidP="00164D13" w:rsidRDefault="00247421" w14:paraId="45FB0818" wp14:textId="77777777">
      <w:pPr>
        <w:tabs>
          <w:tab w:val="left" w:pos="-720"/>
        </w:tabs>
        <w:suppressAutoHyphens/>
        <w:jc w:val="center"/>
        <w:rPr>
          <w:rFonts w:ascii="Times New Roman" w:hAnsi="Times New Roman" w:cs="Courier New"/>
          <w:spacing w:val="-3"/>
          <w:sz w:val="28"/>
          <w:szCs w:val="28"/>
        </w:rPr>
      </w:pPr>
    </w:p>
    <w:p xmlns:wp14="http://schemas.microsoft.com/office/word/2010/wordml" w:rsidRPr="006E12D9" w:rsidR="00247421" w:rsidP="00164D13" w:rsidRDefault="004D49B9" w14:paraId="1DCAC582" wp14:textId="77777777">
      <w:pPr>
        <w:tabs>
          <w:tab w:val="left" w:pos="-720"/>
        </w:tabs>
        <w:suppressAutoHyphens/>
        <w:jc w:val="center"/>
        <w:rPr>
          <w:rFonts w:ascii="Times New Roman" w:hAnsi="Times New Roman"/>
          <w:spacing w:val="-3"/>
          <w:sz w:val="28"/>
          <w:szCs w:val="28"/>
        </w:rPr>
      </w:pPr>
      <w:r w:rsidRPr="006E12D9">
        <w:rPr>
          <w:rFonts w:ascii="Times New Roman" w:hAnsi="Times New Roman"/>
          <w:spacing w:val="-3"/>
          <w:sz w:val="28"/>
          <w:szCs w:val="28"/>
        </w:rPr>
        <w:t>NAICS CODE</w:t>
      </w:r>
    </w:p>
    <w:p xmlns:wp14="http://schemas.microsoft.com/office/word/2010/wordml" w:rsidR="00247421" w:rsidP="00164D13" w:rsidRDefault="00247421" w14:paraId="049F31CB" wp14:textId="77777777">
      <w:pPr>
        <w:tabs>
          <w:tab w:val="left" w:pos="-720"/>
        </w:tabs>
        <w:suppressAutoHyphens/>
        <w:jc w:val="center"/>
        <w:rPr>
          <w:rFonts w:ascii="Times New Roman" w:hAnsi="Times New Roman"/>
          <w:spacing w:val="-3"/>
          <w:sz w:val="28"/>
          <w:szCs w:val="28"/>
        </w:rPr>
      </w:pPr>
    </w:p>
    <w:p xmlns:wp14="http://schemas.microsoft.com/office/word/2010/wordml" w:rsidRPr="006E12D9" w:rsidR="006E12D9" w:rsidP="00164D13" w:rsidRDefault="006E12D9" w14:paraId="53128261" wp14:textId="77777777">
      <w:pPr>
        <w:tabs>
          <w:tab w:val="left" w:pos="-720"/>
        </w:tabs>
        <w:suppressAutoHyphens/>
        <w:jc w:val="center"/>
        <w:rPr>
          <w:rFonts w:ascii="Times New Roman" w:hAnsi="Times New Roman"/>
          <w:spacing w:val="-3"/>
          <w:sz w:val="28"/>
          <w:szCs w:val="28"/>
        </w:rPr>
      </w:pPr>
    </w:p>
    <w:p xmlns:wp14="http://schemas.microsoft.com/office/word/2010/wordml" w:rsidRPr="006E12D9" w:rsidR="004D49B9" w:rsidP="004D49B9" w:rsidRDefault="004D49B9" w14:paraId="1AC3CEEA" wp14:textId="77777777">
      <w:pPr>
        <w:tabs>
          <w:tab w:val="left" w:pos="-720"/>
        </w:tabs>
        <w:suppressAutoHyphens/>
        <w:ind w:left="2160"/>
        <w:rPr>
          <w:rFonts w:ascii="Times New Roman" w:hAnsi="Times New Roman"/>
          <w:spacing w:val="-3"/>
          <w:sz w:val="28"/>
          <w:szCs w:val="28"/>
        </w:rPr>
      </w:pPr>
      <w:r w:rsidRPr="006E12D9">
        <w:rPr>
          <w:rFonts w:ascii="Times New Roman" w:hAnsi="Times New Roman"/>
          <w:spacing w:val="-3"/>
          <w:sz w:val="28"/>
          <w:szCs w:val="28"/>
        </w:rPr>
        <w:t>621410 Family Planning Centers</w:t>
      </w:r>
    </w:p>
    <w:p xmlns:wp14="http://schemas.microsoft.com/office/word/2010/wordml" w:rsidRPr="006E12D9" w:rsidR="004D49B9" w:rsidP="004D49B9" w:rsidRDefault="004D49B9" w14:paraId="18E610E8" wp14:textId="77777777">
      <w:pPr>
        <w:tabs>
          <w:tab w:val="left" w:pos="-720"/>
        </w:tabs>
        <w:suppressAutoHyphens/>
        <w:ind w:left="2160"/>
        <w:rPr>
          <w:rFonts w:ascii="Times New Roman" w:hAnsi="Times New Roman"/>
          <w:spacing w:val="-3"/>
          <w:sz w:val="28"/>
          <w:szCs w:val="28"/>
        </w:rPr>
      </w:pPr>
      <w:r w:rsidRPr="006E12D9">
        <w:rPr>
          <w:rFonts w:ascii="Times New Roman" w:hAnsi="Times New Roman"/>
          <w:spacing w:val="-3"/>
          <w:sz w:val="28"/>
          <w:szCs w:val="28"/>
        </w:rPr>
        <w:t>621420 Outpatient Mental Health and Substance Abuse Centers</w:t>
      </w:r>
    </w:p>
    <w:p xmlns:wp14="http://schemas.microsoft.com/office/word/2010/wordml" w:rsidRPr="006E12D9" w:rsidR="00247421" w:rsidP="004D49B9" w:rsidRDefault="004D49B9" w14:paraId="131E4585" wp14:textId="77777777">
      <w:pPr>
        <w:tabs>
          <w:tab w:val="left" w:pos="-720"/>
        </w:tabs>
        <w:suppressAutoHyphens/>
        <w:rPr>
          <w:rFonts w:ascii="Times New Roman" w:hAnsi="Times New Roman"/>
          <w:spacing w:val="-3"/>
          <w:sz w:val="28"/>
          <w:szCs w:val="28"/>
        </w:rPr>
      </w:pPr>
      <w:r w:rsidRPr="006E12D9">
        <w:rPr>
          <w:rFonts w:ascii="Times New Roman" w:hAnsi="Times New Roman"/>
          <w:spacing w:val="-3"/>
          <w:sz w:val="28"/>
          <w:szCs w:val="28"/>
        </w:rPr>
        <w:t xml:space="preserve"> </w:t>
      </w:r>
      <w:r w:rsidRPr="006E12D9">
        <w:rPr>
          <w:rFonts w:ascii="Times New Roman" w:hAnsi="Times New Roman"/>
          <w:spacing w:val="-3"/>
          <w:sz w:val="28"/>
          <w:szCs w:val="28"/>
        </w:rPr>
        <w:tab/>
      </w:r>
      <w:r w:rsidRPr="006E12D9">
        <w:rPr>
          <w:rFonts w:ascii="Times New Roman" w:hAnsi="Times New Roman"/>
          <w:spacing w:val="-3"/>
          <w:sz w:val="28"/>
          <w:szCs w:val="28"/>
        </w:rPr>
        <w:tab/>
      </w:r>
      <w:r w:rsidRPr="006E12D9">
        <w:rPr>
          <w:rFonts w:ascii="Times New Roman" w:hAnsi="Times New Roman"/>
          <w:spacing w:val="-3"/>
          <w:sz w:val="28"/>
          <w:szCs w:val="28"/>
        </w:rPr>
        <w:tab/>
      </w:r>
      <w:r w:rsidRPr="006E12D9">
        <w:rPr>
          <w:rFonts w:ascii="Times New Roman" w:hAnsi="Times New Roman"/>
          <w:spacing w:val="-3"/>
          <w:sz w:val="28"/>
          <w:szCs w:val="28"/>
        </w:rPr>
        <w:t>621498 All Other Outpatient Care Centers</w:t>
      </w:r>
    </w:p>
    <w:p xmlns:wp14="http://schemas.microsoft.com/office/word/2010/wordml" w:rsidRPr="006E12D9" w:rsidR="00247421" w:rsidRDefault="004D49B9" w14:paraId="62486C05" wp14:textId="77777777">
      <w:pPr>
        <w:tabs>
          <w:tab w:val="left" w:pos="-720"/>
        </w:tabs>
        <w:suppressAutoHyphens/>
        <w:jc w:val="both"/>
        <w:rPr>
          <w:rFonts w:ascii="Times New Roman" w:hAnsi="Times New Roman"/>
          <w:spacing w:val="-3"/>
          <w:sz w:val="28"/>
          <w:szCs w:val="28"/>
        </w:rPr>
      </w:pPr>
      <w:r w:rsidRPr="006E12D9">
        <w:rPr>
          <w:rFonts w:ascii="Times New Roman" w:hAnsi="Times New Roman"/>
          <w:spacing w:val="-3"/>
          <w:sz w:val="28"/>
          <w:szCs w:val="28"/>
        </w:rPr>
        <w:tab/>
      </w:r>
    </w:p>
    <w:p xmlns:wp14="http://schemas.microsoft.com/office/word/2010/wordml" w:rsidRPr="006E12D9" w:rsidR="00247421" w:rsidRDefault="00247421" w14:paraId="4101652C" wp14:textId="77777777">
      <w:pPr>
        <w:tabs>
          <w:tab w:val="left" w:pos="-720"/>
        </w:tabs>
        <w:suppressAutoHyphens/>
        <w:jc w:val="both"/>
        <w:rPr>
          <w:rFonts w:ascii="Times New Roman" w:hAnsi="Times New Roman"/>
          <w:spacing w:val="-3"/>
          <w:sz w:val="28"/>
          <w:szCs w:val="28"/>
        </w:rPr>
      </w:pPr>
    </w:p>
    <w:p xmlns:wp14="http://schemas.microsoft.com/office/word/2010/wordml" w:rsidR="00247421" w:rsidRDefault="00247421" w14:paraId="4B99056E" wp14:textId="77777777">
      <w:pPr>
        <w:tabs>
          <w:tab w:val="left" w:pos="-720"/>
        </w:tabs>
        <w:suppressAutoHyphens/>
        <w:jc w:val="both"/>
        <w:rPr>
          <w:rFonts w:ascii="Times New Roman" w:hAnsi="Times New Roman" w:cs="Courier New"/>
          <w:spacing w:val="-3"/>
          <w:sz w:val="22"/>
          <w:szCs w:val="24"/>
        </w:rPr>
      </w:pPr>
    </w:p>
    <w:p xmlns:wp14="http://schemas.microsoft.com/office/word/2010/wordml" w:rsidR="00247421" w:rsidRDefault="00247421" w14:paraId="1299C43A" wp14:textId="77777777">
      <w:pPr>
        <w:tabs>
          <w:tab w:val="left" w:pos="-720"/>
        </w:tabs>
        <w:suppressAutoHyphens/>
        <w:jc w:val="both"/>
        <w:rPr>
          <w:rFonts w:ascii="Times New Roman" w:hAnsi="Times New Roman" w:cs="Courier New"/>
          <w:spacing w:val="-3"/>
          <w:sz w:val="22"/>
          <w:szCs w:val="24"/>
        </w:rPr>
      </w:pPr>
    </w:p>
    <w:p xmlns:wp14="http://schemas.microsoft.com/office/word/2010/wordml" w:rsidR="00247421" w:rsidRDefault="00247421" w14:paraId="4DDBEF00" wp14:textId="77777777">
      <w:pPr>
        <w:tabs>
          <w:tab w:val="left" w:pos="-720"/>
        </w:tabs>
        <w:suppressAutoHyphens/>
        <w:jc w:val="both"/>
        <w:rPr>
          <w:rFonts w:ascii="Times New Roman" w:hAnsi="Times New Roman" w:cs="Courier New"/>
          <w:spacing w:val="-3"/>
          <w:sz w:val="22"/>
          <w:szCs w:val="24"/>
        </w:rPr>
      </w:pPr>
    </w:p>
    <w:p xmlns:wp14="http://schemas.microsoft.com/office/word/2010/wordml" w:rsidRPr="006E12D9" w:rsidR="00247421" w:rsidP="00164D13" w:rsidRDefault="00247421" w14:paraId="3A5A9161" wp14:textId="77777777">
      <w:pPr>
        <w:tabs>
          <w:tab w:val="left" w:pos="-720"/>
        </w:tabs>
        <w:suppressAutoHyphens/>
        <w:ind w:left="3600" w:firstLine="720"/>
        <w:jc w:val="both"/>
        <w:rPr>
          <w:rFonts w:ascii="Times New Roman" w:hAnsi="Times New Roman"/>
          <w:spacing w:val="-3"/>
          <w:sz w:val="24"/>
          <w:szCs w:val="24"/>
        </w:rPr>
      </w:pPr>
      <w:r>
        <w:rPr>
          <w:rFonts w:ascii="Times New Roman" w:hAnsi="Times New Roman" w:cs="Courier New"/>
          <w:spacing w:val="-3"/>
          <w:sz w:val="22"/>
          <w:szCs w:val="24"/>
        </w:rPr>
        <w:br w:type="page"/>
      </w:r>
      <w:bookmarkStart w:name="RULES" w:id="0"/>
      <w:bookmarkEnd w:id="0"/>
      <w:r w:rsidRPr="006E12D9">
        <w:rPr>
          <w:rFonts w:ascii="Times New Roman" w:hAnsi="Times New Roman"/>
          <w:bCs/>
          <w:spacing w:val="-3"/>
          <w:sz w:val="24"/>
          <w:szCs w:val="24"/>
        </w:rPr>
        <w:t xml:space="preserve">Section </w:t>
      </w:r>
      <w:r w:rsidRPr="006E12D9" w:rsidR="000F620A">
        <w:rPr>
          <w:rFonts w:ascii="Times New Roman" w:hAnsi="Times New Roman"/>
          <w:bCs/>
          <w:spacing w:val="-3"/>
          <w:sz w:val="24"/>
          <w:szCs w:val="24"/>
        </w:rPr>
        <w:t>9</w:t>
      </w:r>
    </w:p>
    <w:p xmlns:wp14="http://schemas.microsoft.com/office/word/2010/wordml" w:rsidRPr="006E12D9" w:rsidR="00247421" w:rsidRDefault="00247421" w14:paraId="3461D77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spacing w:val="-3"/>
          <w:sz w:val="24"/>
          <w:szCs w:val="24"/>
        </w:rPr>
        <w:sectPr w:rsidRPr="006E12D9" w:rsidR="00247421" w:rsidSect="00B40374">
          <w:headerReference w:type="default" r:id="rId9"/>
          <w:footerReference w:type="default" r:id="rId10"/>
          <w:footerReference w:type="first" r:id="rId11"/>
          <w:endnotePr>
            <w:numFmt w:val="decimal"/>
          </w:endnotePr>
          <w:type w:val="continuous"/>
          <w:pgSz w:w="12240" w:h="15840" w:orient="portrait"/>
          <w:pgMar w:top="1152" w:right="1440" w:bottom="1152" w:left="1440" w:header="1152" w:footer="1152" w:gutter="0"/>
          <w:pgNumType w:start="1"/>
          <w:cols w:space="720"/>
          <w:noEndnote/>
          <w:titlePg/>
        </w:sectPr>
      </w:pPr>
    </w:p>
    <w:p xmlns:wp14="http://schemas.microsoft.com/office/word/2010/wordml" w:rsidRPr="006E12D9" w:rsidR="00247421" w:rsidP="00164D13" w:rsidRDefault="00247421" w14:paraId="3CF2D8B6" wp14:textId="77777777">
      <w:pPr>
        <w:tabs>
          <w:tab w:val="center" w:pos="4680"/>
        </w:tabs>
        <w:suppressAutoHyphens/>
        <w:jc w:val="both"/>
        <w:rPr>
          <w:rFonts w:ascii="Times New Roman" w:hAnsi="Times New Roman"/>
          <w:spacing w:val="-3"/>
          <w:sz w:val="24"/>
          <w:szCs w:val="24"/>
        </w:rPr>
      </w:pPr>
      <w:r w:rsidRPr="006E12D9">
        <w:rPr>
          <w:rFonts w:ascii="Times New Roman" w:hAnsi="Times New Roman"/>
          <w:bCs/>
          <w:spacing w:val="-3"/>
          <w:sz w:val="24"/>
          <w:szCs w:val="24"/>
        </w:rPr>
        <w:tab/>
      </w:r>
    </w:p>
    <w:p xmlns:wp14="http://schemas.microsoft.com/office/word/2010/wordml" w:rsidRPr="006E12D9" w:rsidR="00247421" w:rsidRDefault="00247421" w14:paraId="47E32A9E" wp14:textId="77777777">
      <w:pPr>
        <w:tabs>
          <w:tab w:val="center" w:pos="4680"/>
        </w:tabs>
        <w:suppressAutoHyphens/>
        <w:jc w:val="both"/>
        <w:rPr>
          <w:rFonts w:ascii="Times New Roman" w:hAnsi="Times New Roman"/>
          <w:spacing w:val="-3"/>
          <w:sz w:val="24"/>
          <w:szCs w:val="24"/>
        </w:rPr>
      </w:pPr>
      <w:r w:rsidRPr="006E12D9">
        <w:rPr>
          <w:rFonts w:ascii="Times New Roman" w:hAnsi="Times New Roman"/>
          <w:bCs/>
          <w:spacing w:val="-3"/>
          <w:sz w:val="24"/>
          <w:szCs w:val="24"/>
        </w:rPr>
        <w:tab/>
      </w:r>
      <w:r w:rsidRPr="006E12D9">
        <w:rPr>
          <w:rFonts w:ascii="Times New Roman" w:hAnsi="Times New Roman"/>
          <w:bCs/>
          <w:spacing w:val="-3"/>
          <w:sz w:val="24"/>
          <w:szCs w:val="24"/>
        </w:rPr>
        <w:t>SAFETY RULES, POLICIES, AND PROCEDURES</w:t>
      </w:r>
    </w:p>
    <w:p xmlns:wp14="http://schemas.microsoft.com/office/word/2010/wordml" w:rsidRPr="006E12D9" w:rsidR="00247421" w:rsidRDefault="00247421" w14:paraId="0FB7827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spacing w:val="-3"/>
          <w:sz w:val="24"/>
          <w:szCs w:val="24"/>
        </w:rPr>
      </w:pPr>
    </w:p>
    <w:p xmlns:wp14="http://schemas.microsoft.com/office/word/2010/wordml" w:rsidRPr="006E12D9" w:rsidR="00247421" w:rsidRDefault="00247421" w14:paraId="6B1EB4D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spacing w:val="-3"/>
          <w:sz w:val="24"/>
          <w:szCs w:val="24"/>
        </w:rPr>
      </w:pPr>
      <w:r w:rsidRPr="006E12D9">
        <w:rPr>
          <w:rFonts w:ascii="Times New Roman" w:hAnsi="Times New Roman"/>
          <w:spacing w:val="-3"/>
          <w:sz w:val="24"/>
          <w:szCs w:val="24"/>
        </w:rPr>
        <w:t>The safety rules contained on these pages have been prepared to protect you in your daily work</w:t>
      </w:r>
      <w:r w:rsidRPr="006E12D9" w:rsidR="006E12D9">
        <w:rPr>
          <w:rFonts w:ascii="Times New Roman" w:hAnsi="Times New Roman"/>
          <w:spacing w:val="-3"/>
          <w:sz w:val="24"/>
          <w:szCs w:val="24"/>
        </w:rPr>
        <w:t xml:space="preserve">. </w:t>
      </w:r>
      <w:r w:rsidRPr="006E12D9">
        <w:rPr>
          <w:rFonts w:ascii="Times New Roman" w:hAnsi="Times New Roman"/>
          <w:spacing w:val="-3"/>
          <w:sz w:val="24"/>
          <w:szCs w:val="24"/>
        </w:rPr>
        <w:t>Employees are to follow these rules, review them often and use good common sense in carrying out assigned duties.</w:t>
      </w:r>
    </w:p>
    <w:p xmlns:wp14="http://schemas.microsoft.com/office/word/2010/wordml" w:rsidRPr="006E12D9" w:rsidR="00247421" w:rsidRDefault="00247421" w14:paraId="1FC39945" wp14:textId="77777777">
      <w:pPr>
        <w:tabs>
          <w:tab w:val="left" w:pos="0"/>
          <w:tab w:val="left" w:pos="720"/>
          <w:tab w:val="left" w:leader="dot" w:pos="8635"/>
        </w:tabs>
        <w:suppressAutoHyphens/>
        <w:jc w:val="both"/>
        <w:rPr>
          <w:rFonts w:ascii="Times New Roman" w:hAnsi="Times New Roman"/>
          <w:bCs/>
          <w:spacing w:val="-3"/>
          <w:sz w:val="24"/>
          <w:szCs w:val="24"/>
        </w:rPr>
      </w:pPr>
    </w:p>
    <w:p xmlns:wp14="http://schemas.microsoft.com/office/word/2010/wordml" w:rsidRPr="006E12D9" w:rsidR="00247421" w:rsidRDefault="00247421" w14:paraId="0B25B890"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bCs/>
          <w:spacing w:val="-3"/>
          <w:sz w:val="24"/>
          <w:szCs w:val="24"/>
        </w:rPr>
        <w:t>ALL EMPLOYEES</w:t>
      </w:r>
    </w:p>
    <w:p xmlns:wp14="http://schemas.microsoft.com/office/word/2010/wordml" w:rsidRPr="006E12D9" w:rsidR="00247421" w:rsidRDefault="00247421" w14:paraId="76659303" wp14:textId="77777777">
      <w:pPr>
        <w:tabs>
          <w:tab w:val="left" w:pos="720"/>
          <w:tab w:val="right" w:leader="dot" w:pos="9360"/>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ab/>
      </w:r>
      <w:r w:rsidRPr="006E12D9">
        <w:rPr>
          <w:rFonts w:ascii="Times New Roman" w:hAnsi="Times New Roman"/>
          <w:spacing w:val="-3"/>
          <w:sz w:val="24"/>
          <w:szCs w:val="24"/>
        </w:rPr>
        <w:t>Lifting Procedures</w:t>
      </w:r>
      <w:r w:rsidRPr="006E12D9">
        <w:rPr>
          <w:rFonts w:ascii="Times New Roman" w:hAnsi="Times New Roman"/>
          <w:spacing w:val="-3"/>
          <w:sz w:val="24"/>
          <w:szCs w:val="24"/>
        </w:rPr>
        <w:tab/>
      </w:r>
      <w:bookmarkStart w:name="LIFTING_PROCEDURES" w:id="1"/>
      <w:bookmarkEnd w:id="1"/>
      <w:r w:rsidRPr="006E12D9">
        <w:rPr>
          <w:rFonts w:ascii="Times New Roman" w:hAnsi="Times New Roman"/>
          <w:spacing w:val="-3"/>
          <w:sz w:val="24"/>
          <w:szCs w:val="24"/>
        </w:rPr>
        <w:t>3</w:t>
      </w:r>
    </w:p>
    <w:p xmlns:wp14="http://schemas.microsoft.com/office/word/2010/wordml" w:rsidRPr="006E12D9" w:rsidR="00247421" w:rsidRDefault="00247421" w14:paraId="328981D6" wp14:textId="77777777">
      <w:pPr>
        <w:tabs>
          <w:tab w:val="left" w:pos="720"/>
          <w:tab w:val="right" w:leader="dot" w:pos="9360"/>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ab/>
      </w:r>
      <w:r w:rsidRPr="006E12D9">
        <w:rPr>
          <w:rFonts w:ascii="Times New Roman" w:hAnsi="Times New Roman"/>
          <w:spacing w:val="-3"/>
          <w:sz w:val="24"/>
          <w:szCs w:val="24"/>
        </w:rPr>
        <w:t>Ladder and Step Ladders</w:t>
      </w:r>
      <w:r w:rsidRPr="006E12D9">
        <w:rPr>
          <w:rFonts w:ascii="Times New Roman" w:hAnsi="Times New Roman"/>
          <w:spacing w:val="-3"/>
          <w:sz w:val="24"/>
          <w:szCs w:val="24"/>
        </w:rPr>
        <w:tab/>
      </w:r>
      <w:r w:rsidRPr="006E12D9">
        <w:rPr>
          <w:rFonts w:ascii="Times New Roman" w:hAnsi="Times New Roman"/>
          <w:spacing w:val="-3"/>
          <w:sz w:val="24"/>
          <w:szCs w:val="24"/>
        </w:rPr>
        <w:t>3</w:t>
      </w:r>
    </w:p>
    <w:p xmlns:wp14="http://schemas.microsoft.com/office/word/2010/wordml" w:rsidRPr="006E12D9" w:rsidR="00247421" w:rsidRDefault="00247421" w14:paraId="78ED5582" wp14:textId="77777777">
      <w:pPr>
        <w:tabs>
          <w:tab w:val="left" w:pos="720"/>
          <w:tab w:val="right" w:leader="dot" w:pos="9360"/>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ab/>
      </w:r>
      <w:r w:rsidRPr="006E12D9">
        <w:rPr>
          <w:rFonts w:ascii="Times New Roman" w:hAnsi="Times New Roman"/>
          <w:spacing w:val="-3"/>
          <w:sz w:val="24"/>
          <w:szCs w:val="24"/>
        </w:rPr>
        <w:t>Compressed Gas Cylinders</w:t>
      </w:r>
      <w:r w:rsidRPr="006E12D9">
        <w:rPr>
          <w:rFonts w:ascii="Times New Roman" w:hAnsi="Times New Roman"/>
          <w:spacing w:val="-3"/>
          <w:sz w:val="24"/>
          <w:szCs w:val="24"/>
        </w:rPr>
        <w:tab/>
      </w:r>
      <w:r w:rsidRPr="006E12D9">
        <w:rPr>
          <w:rFonts w:ascii="Times New Roman" w:hAnsi="Times New Roman"/>
          <w:spacing w:val="-3"/>
          <w:sz w:val="24"/>
          <w:szCs w:val="24"/>
        </w:rPr>
        <w:t>4</w:t>
      </w:r>
    </w:p>
    <w:p xmlns:wp14="http://schemas.microsoft.com/office/word/2010/wordml" w:rsidRPr="006E12D9" w:rsidR="00247421" w:rsidRDefault="00247421" w14:paraId="21169A3B" wp14:textId="77777777">
      <w:pPr>
        <w:tabs>
          <w:tab w:val="left" w:pos="720"/>
          <w:tab w:val="right" w:leader="dot" w:pos="9360"/>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ab/>
      </w:r>
      <w:r w:rsidRPr="006E12D9">
        <w:rPr>
          <w:rFonts w:ascii="Times New Roman" w:hAnsi="Times New Roman"/>
          <w:spacing w:val="-3"/>
          <w:sz w:val="24"/>
          <w:szCs w:val="24"/>
        </w:rPr>
        <w:t>Hazardous Materials</w:t>
      </w:r>
      <w:r w:rsidRPr="006E12D9">
        <w:rPr>
          <w:rFonts w:ascii="Times New Roman" w:hAnsi="Times New Roman"/>
          <w:spacing w:val="-3"/>
          <w:sz w:val="24"/>
          <w:szCs w:val="24"/>
        </w:rPr>
        <w:tab/>
      </w:r>
      <w:r w:rsidRPr="006E12D9">
        <w:rPr>
          <w:rFonts w:ascii="Times New Roman" w:hAnsi="Times New Roman"/>
          <w:spacing w:val="-3"/>
          <w:sz w:val="24"/>
          <w:szCs w:val="24"/>
        </w:rPr>
        <w:t>5</w:t>
      </w:r>
    </w:p>
    <w:p xmlns:wp14="http://schemas.microsoft.com/office/word/2010/wordml" w:rsidRPr="006E12D9" w:rsidR="00247421" w:rsidRDefault="00247421" w14:paraId="4B866BEA" wp14:textId="77777777">
      <w:pPr>
        <w:tabs>
          <w:tab w:val="left" w:pos="720"/>
          <w:tab w:val="right" w:leader="dot" w:pos="9360"/>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ab/>
      </w:r>
      <w:r w:rsidRPr="006E12D9">
        <w:rPr>
          <w:rFonts w:ascii="Times New Roman" w:hAnsi="Times New Roman"/>
          <w:spacing w:val="-3"/>
          <w:sz w:val="24"/>
          <w:szCs w:val="24"/>
        </w:rPr>
        <w:t>Office Safety</w:t>
      </w:r>
      <w:r w:rsidRPr="006E12D9">
        <w:rPr>
          <w:rFonts w:ascii="Times New Roman" w:hAnsi="Times New Roman"/>
          <w:spacing w:val="-3"/>
          <w:sz w:val="24"/>
          <w:szCs w:val="24"/>
        </w:rPr>
        <w:tab/>
      </w:r>
      <w:r w:rsidRPr="006E12D9">
        <w:rPr>
          <w:rFonts w:ascii="Times New Roman" w:hAnsi="Times New Roman"/>
          <w:spacing w:val="-3"/>
          <w:sz w:val="24"/>
          <w:szCs w:val="24"/>
        </w:rPr>
        <w:t>5</w:t>
      </w:r>
    </w:p>
    <w:p xmlns:wp14="http://schemas.microsoft.com/office/word/2010/wordml" w:rsidRPr="006E12D9" w:rsidR="00247421" w:rsidRDefault="00247421" w14:paraId="2AAAABB1" wp14:textId="77777777">
      <w:pPr>
        <w:tabs>
          <w:tab w:val="left" w:pos="720"/>
          <w:tab w:val="right" w:leader="dot" w:pos="9360"/>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ab/>
      </w:r>
      <w:r w:rsidRPr="006E12D9">
        <w:rPr>
          <w:rFonts w:ascii="Times New Roman" w:hAnsi="Times New Roman"/>
          <w:spacing w:val="-3"/>
          <w:sz w:val="24"/>
          <w:szCs w:val="24"/>
        </w:rPr>
        <w:t>Miscellaneous</w:t>
      </w:r>
      <w:r w:rsidRPr="006E12D9">
        <w:rPr>
          <w:rFonts w:ascii="Times New Roman" w:hAnsi="Times New Roman"/>
          <w:spacing w:val="-3"/>
          <w:sz w:val="24"/>
          <w:szCs w:val="24"/>
        </w:rPr>
        <w:tab/>
      </w:r>
      <w:r w:rsidRPr="006E12D9">
        <w:rPr>
          <w:rFonts w:ascii="Times New Roman" w:hAnsi="Times New Roman"/>
          <w:spacing w:val="-3"/>
          <w:sz w:val="24"/>
          <w:szCs w:val="24"/>
        </w:rPr>
        <w:t>6</w:t>
      </w:r>
    </w:p>
    <w:p xmlns:wp14="http://schemas.microsoft.com/office/word/2010/wordml" w:rsidRPr="006E12D9" w:rsidR="00247421" w:rsidRDefault="00247421" w14:paraId="1B25A624" wp14:textId="77777777">
      <w:pPr>
        <w:tabs>
          <w:tab w:val="left" w:pos="720"/>
          <w:tab w:val="right" w:leader="dot" w:pos="9360"/>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ab/>
      </w:r>
      <w:r w:rsidRPr="006E12D9">
        <w:rPr>
          <w:rFonts w:ascii="Times New Roman" w:hAnsi="Times New Roman"/>
          <w:spacing w:val="-3"/>
          <w:sz w:val="24"/>
          <w:szCs w:val="24"/>
        </w:rPr>
        <w:t>Carts</w:t>
      </w:r>
      <w:r w:rsidRPr="006E12D9">
        <w:rPr>
          <w:rFonts w:ascii="Times New Roman" w:hAnsi="Times New Roman"/>
          <w:spacing w:val="-3"/>
          <w:sz w:val="24"/>
          <w:szCs w:val="24"/>
        </w:rPr>
        <w:tab/>
      </w:r>
      <w:r w:rsidRPr="006E12D9">
        <w:rPr>
          <w:rFonts w:ascii="Times New Roman" w:hAnsi="Times New Roman"/>
          <w:spacing w:val="-3"/>
          <w:sz w:val="24"/>
          <w:szCs w:val="24"/>
        </w:rPr>
        <w:t>6</w:t>
      </w:r>
    </w:p>
    <w:p xmlns:wp14="http://schemas.microsoft.com/office/word/2010/wordml" w:rsidRPr="006E12D9" w:rsidR="00247421" w:rsidRDefault="00247421" w14:paraId="41F41CF9" wp14:textId="77777777">
      <w:pPr>
        <w:tabs>
          <w:tab w:val="left" w:pos="720"/>
          <w:tab w:val="right" w:leader="dot" w:pos="9360"/>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ab/>
      </w:r>
      <w:r w:rsidRPr="006E12D9">
        <w:rPr>
          <w:rFonts w:ascii="Times New Roman" w:hAnsi="Times New Roman"/>
          <w:spacing w:val="-3"/>
          <w:sz w:val="24"/>
          <w:szCs w:val="24"/>
        </w:rPr>
        <w:t>Hand Truck Operations</w:t>
      </w:r>
      <w:r w:rsidRPr="006E12D9">
        <w:rPr>
          <w:rFonts w:ascii="Times New Roman" w:hAnsi="Times New Roman"/>
          <w:spacing w:val="-3"/>
          <w:sz w:val="24"/>
          <w:szCs w:val="24"/>
        </w:rPr>
        <w:tab/>
      </w:r>
      <w:r w:rsidRPr="006E12D9">
        <w:rPr>
          <w:rFonts w:ascii="Times New Roman" w:hAnsi="Times New Roman"/>
          <w:spacing w:val="-3"/>
          <w:sz w:val="24"/>
          <w:szCs w:val="24"/>
        </w:rPr>
        <w:t>7</w:t>
      </w:r>
    </w:p>
    <w:p xmlns:wp14="http://schemas.microsoft.com/office/word/2010/wordml" w:rsidRPr="006E12D9" w:rsidR="00247421" w:rsidRDefault="00247421" w14:paraId="08BA4290" wp14:textId="77777777">
      <w:pPr>
        <w:tabs>
          <w:tab w:val="left" w:pos="720"/>
          <w:tab w:val="right" w:leader="dot" w:pos="9360"/>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ab/>
      </w:r>
      <w:r w:rsidRPr="006E12D9">
        <w:rPr>
          <w:rFonts w:ascii="Times New Roman" w:hAnsi="Times New Roman"/>
          <w:spacing w:val="-3"/>
          <w:sz w:val="24"/>
          <w:szCs w:val="24"/>
        </w:rPr>
        <w:t>Driving Safety</w:t>
      </w:r>
      <w:r w:rsidRPr="006E12D9">
        <w:rPr>
          <w:rFonts w:ascii="Times New Roman" w:hAnsi="Times New Roman"/>
          <w:spacing w:val="-3"/>
          <w:sz w:val="24"/>
          <w:szCs w:val="24"/>
        </w:rPr>
        <w:tab/>
      </w:r>
      <w:r w:rsidRPr="006E12D9">
        <w:rPr>
          <w:rFonts w:ascii="Times New Roman" w:hAnsi="Times New Roman"/>
          <w:spacing w:val="-3"/>
          <w:sz w:val="24"/>
          <w:szCs w:val="24"/>
        </w:rPr>
        <w:t>7</w:t>
      </w:r>
    </w:p>
    <w:p xmlns:wp14="http://schemas.microsoft.com/office/word/2010/wordml" w:rsidRPr="006E12D9" w:rsidR="00247421" w:rsidRDefault="00247421" w14:paraId="077C992E" wp14:textId="77777777">
      <w:pPr>
        <w:tabs>
          <w:tab w:val="left" w:pos="720"/>
          <w:tab w:val="right" w:leader="dot" w:pos="9360"/>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ab/>
      </w:r>
      <w:r w:rsidRPr="006E12D9">
        <w:rPr>
          <w:rFonts w:ascii="Times New Roman" w:hAnsi="Times New Roman"/>
          <w:spacing w:val="-3"/>
          <w:sz w:val="24"/>
          <w:szCs w:val="24"/>
        </w:rPr>
        <w:t>Housekeeping</w:t>
      </w:r>
      <w:r w:rsidRPr="006E12D9">
        <w:rPr>
          <w:rFonts w:ascii="Times New Roman" w:hAnsi="Times New Roman"/>
          <w:spacing w:val="-3"/>
          <w:sz w:val="24"/>
          <w:szCs w:val="24"/>
        </w:rPr>
        <w:tab/>
      </w:r>
      <w:r w:rsidRPr="006E12D9">
        <w:rPr>
          <w:rFonts w:ascii="Times New Roman" w:hAnsi="Times New Roman"/>
          <w:spacing w:val="-3"/>
          <w:sz w:val="24"/>
          <w:szCs w:val="24"/>
        </w:rPr>
        <w:t>7</w:t>
      </w:r>
    </w:p>
    <w:p xmlns:wp14="http://schemas.microsoft.com/office/word/2010/wordml" w:rsidRPr="006E12D9" w:rsidR="00247421" w:rsidRDefault="00247421" w14:paraId="6464D426" wp14:textId="77777777">
      <w:pPr>
        <w:tabs>
          <w:tab w:val="left" w:pos="720"/>
          <w:tab w:val="right" w:leader="dot" w:pos="9360"/>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ab/>
      </w:r>
      <w:r w:rsidRPr="006E12D9">
        <w:rPr>
          <w:rFonts w:ascii="Times New Roman" w:hAnsi="Times New Roman"/>
          <w:spacing w:val="-3"/>
          <w:sz w:val="24"/>
          <w:szCs w:val="24"/>
        </w:rPr>
        <w:t xml:space="preserve">Hand Tool Safety </w:t>
      </w:r>
      <w:r w:rsidRPr="006E12D9">
        <w:rPr>
          <w:rFonts w:ascii="Times New Roman" w:hAnsi="Times New Roman"/>
          <w:spacing w:val="-3"/>
          <w:sz w:val="24"/>
          <w:szCs w:val="24"/>
        </w:rPr>
        <w:tab/>
      </w:r>
      <w:r w:rsidRPr="006E12D9">
        <w:rPr>
          <w:rFonts w:ascii="Times New Roman" w:hAnsi="Times New Roman"/>
          <w:spacing w:val="-3"/>
          <w:sz w:val="24"/>
          <w:szCs w:val="24"/>
        </w:rPr>
        <w:t>8</w:t>
      </w:r>
    </w:p>
    <w:p xmlns:wp14="http://schemas.microsoft.com/office/word/2010/wordml" w:rsidRPr="006E12D9" w:rsidR="00247421" w:rsidRDefault="00247421" w14:paraId="46F7B218" wp14:textId="77777777">
      <w:pPr>
        <w:tabs>
          <w:tab w:val="left" w:pos="720"/>
          <w:tab w:val="right" w:leader="dot" w:pos="9360"/>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ab/>
      </w:r>
      <w:r w:rsidRPr="006E12D9">
        <w:rPr>
          <w:rFonts w:ascii="Times New Roman" w:hAnsi="Times New Roman"/>
          <w:spacing w:val="-3"/>
          <w:sz w:val="24"/>
          <w:szCs w:val="24"/>
        </w:rPr>
        <w:t>Hammers</w:t>
      </w:r>
      <w:r w:rsidRPr="006E12D9">
        <w:rPr>
          <w:rFonts w:ascii="Times New Roman" w:hAnsi="Times New Roman"/>
          <w:spacing w:val="-3"/>
          <w:sz w:val="24"/>
          <w:szCs w:val="24"/>
        </w:rPr>
        <w:tab/>
      </w:r>
      <w:r w:rsidRPr="006E12D9">
        <w:rPr>
          <w:rFonts w:ascii="Times New Roman" w:hAnsi="Times New Roman"/>
          <w:spacing w:val="-3"/>
          <w:sz w:val="24"/>
          <w:szCs w:val="24"/>
        </w:rPr>
        <w:t>8</w:t>
      </w:r>
    </w:p>
    <w:p xmlns:wp14="http://schemas.microsoft.com/office/word/2010/wordml" w:rsidRPr="006E12D9" w:rsidR="00247421" w:rsidRDefault="00247421" w14:paraId="0E7C9CB5" wp14:textId="77777777">
      <w:pPr>
        <w:tabs>
          <w:tab w:val="left" w:pos="720"/>
          <w:tab w:val="right" w:leader="dot" w:pos="9360"/>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ab/>
      </w:r>
      <w:r w:rsidRPr="006E12D9">
        <w:rPr>
          <w:rFonts w:ascii="Times New Roman" w:hAnsi="Times New Roman"/>
          <w:spacing w:val="-3"/>
          <w:sz w:val="24"/>
          <w:szCs w:val="24"/>
        </w:rPr>
        <w:t>Screwdrivers</w:t>
      </w:r>
      <w:r w:rsidRPr="006E12D9">
        <w:rPr>
          <w:rFonts w:ascii="Times New Roman" w:hAnsi="Times New Roman"/>
          <w:spacing w:val="-3"/>
          <w:sz w:val="24"/>
          <w:szCs w:val="24"/>
        </w:rPr>
        <w:tab/>
      </w:r>
      <w:r w:rsidRPr="006E12D9">
        <w:rPr>
          <w:rFonts w:ascii="Times New Roman" w:hAnsi="Times New Roman"/>
          <w:spacing w:val="-3"/>
          <w:sz w:val="24"/>
          <w:szCs w:val="24"/>
        </w:rPr>
        <w:t>8</w:t>
      </w:r>
    </w:p>
    <w:p xmlns:wp14="http://schemas.microsoft.com/office/word/2010/wordml" w:rsidRPr="006E12D9" w:rsidR="00247421" w:rsidRDefault="00247421" w14:paraId="5EB9E31E" wp14:textId="77777777">
      <w:pPr>
        <w:tabs>
          <w:tab w:val="left" w:pos="720"/>
          <w:tab w:val="right" w:leader="dot" w:pos="9360"/>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ab/>
      </w:r>
      <w:r w:rsidRPr="006E12D9">
        <w:rPr>
          <w:rFonts w:ascii="Times New Roman" w:hAnsi="Times New Roman"/>
          <w:spacing w:val="-3"/>
          <w:sz w:val="24"/>
          <w:szCs w:val="24"/>
        </w:rPr>
        <w:t>Wrenches</w:t>
      </w:r>
      <w:r w:rsidRPr="006E12D9">
        <w:rPr>
          <w:rFonts w:ascii="Times New Roman" w:hAnsi="Times New Roman"/>
          <w:spacing w:val="-3"/>
          <w:sz w:val="24"/>
          <w:szCs w:val="24"/>
        </w:rPr>
        <w:tab/>
      </w:r>
      <w:r w:rsidRPr="006E12D9">
        <w:rPr>
          <w:rFonts w:ascii="Times New Roman" w:hAnsi="Times New Roman"/>
          <w:spacing w:val="-3"/>
          <w:sz w:val="24"/>
          <w:szCs w:val="24"/>
        </w:rPr>
        <w:t>8</w:t>
      </w:r>
    </w:p>
    <w:p xmlns:wp14="http://schemas.microsoft.com/office/word/2010/wordml" w:rsidRPr="006E12D9" w:rsidR="00247421" w:rsidRDefault="00247421" w14:paraId="18FC7922" wp14:textId="77777777">
      <w:pPr>
        <w:tabs>
          <w:tab w:val="left" w:pos="720"/>
          <w:tab w:val="right" w:leader="dot" w:pos="9360"/>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ab/>
      </w:r>
      <w:r w:rsidRPr="006E12D9">
        <w:rPr>
          <w:rFonts w:ascii="Times New Roman" w:hAnsi="Times New Roman"/>
          <w:spacing w:val="-3"/>
          <w:sz w:val="24"/>
          <w:szCs w:val="24"/>
        </w:rPr>
        <w:t>Pliers</w:t>
      </w:r>
      <w:r w:rsidRPr="006E12D9">
        <w:rPr>
          <w:rFonts w:ascii="Times New Roman" w:hAnsi="Times New Roman"/>
          <w:spacing w:val="-3"/>
          <w:sz w:val="24"/>
          <w:szCs w:val="24"/>
        </w:rPr>
        <w:tab/>
      </w:r>
      <w:r w:rsidRPr="006E12D9">
        <w:rPr>
          <w:rFonts w:ascii="Times New Roman" w:hAnsi="Times New Roman"/>
          <w:spacing w:val="-3"/>
          <w:sz w:val="24"/>
          <w:szCs w:val="24"/>
        </w:rPr>
        <w:t>8</w:t>
      </w:r>
    </w:p>
    <w:p xmlns:wp14="http://schemas.microsoft.com/office/word/2010/wordml" w:rsidRPr="006E12D9" w:rsidR="00247421" w:rsidRDefault="00247421" w14:paraId="32211BC1" wp14:textId="77777777">
      <w:pPr>
        <w:tabs>
          <w:tab w:val="left" w:pos="720"/>
          <w:tab w:val="right" w:leader="dot" w:pos="9360"/>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ab/>
      </w:r>
      <w:r w:rsidRPr="006E12D9" w:rsidR="006E12D9">
        <w:rPr>
          <w:rFonts w:ascii="Times New Roman" w:hAnsi="Times New Roman"/>
          <w:spacing w:val="-3"/>
          <w:sz w:val="24"/>
          <w:szCs w:val="24"/>
        </w:rPr>
        <w:t>Toolboxes</w:t>
      </w:r>
      <w:r w:rsidRPr="006E12D9">
        <w:rPr>
          <w:rFonts w:ascii="Times New Roman" w:hAnsi="Times New Roman"/>
          <w:spacing w:val="-3"/>
          <w:sz w:val="24"/>
          <w:szCs w:val="24"/>
        </w:rPr>
        <w:t>/Chests/Cabinets</w:t>
      </w:r>
      <w:r w:rsidRPr="006E12D9">
        <w:rPr>
          <w:rFonts w:ascii="Times New Roman" w:hAnsi="Times New Roman"/>
          <w:spacing w:val="-3"/>
          <w:sz w:val="24"/>
          <w:szCs w:val="24"/>
        </w:rPr>
        <w:tab/>
      </w:r>
      <w:r w:rsidRPr="006E12D9">
        <w:rPr>
          <w:rFonts w:ascii="Times New Roman" w:hAnsi="Times New Roman"/>
          <w:spacing w:val="-3"/>
          <w:sz w:val="24"/>
          <w:szCs w:val="24"/>
        </w:rPr>
        <w:t>9</w:t>
      </w:r>
    </w:p>
    <w:p xmlns:wp14="http://schemas.microsoft.com/office/word/2010/wordml" w:rsidRPr="006E12D9" w:rsidR="00247421" w:rsidRDefault="00247421" w14:paraId="02774DF1"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bCs/>
          <w:spacing w:val="-3"/>
          <w:sz w:val="24"/>
          <w:szCs w:val="24"/>
        </w:rPr>
        <w:t>NURSES AND PROFESSIONAL STAFF</w:t>
      </w:r>
    </w:p>
    <w:p xmlns:wp14="http://schemas.microsoft.com/office/word/2010/wordml" w:rsidRPr="006E12D9" w:rsidR="00247421" w:rsidRDefault="00247421" w14:paraId="3DA71DBE" wp14:textId="77777777">
      <w:pPr>
        <w:tabs>
          <w:tab w:val="left" w:pos="720"/>
          <w:tab w:val="right" w:leader="dot" w:pos="9360"/>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ab/>
      </w:r>
      <w:r w:rsidRPr="006E12D9">
        <w:rPr>
          <w:rFonts w:ascii="Times New Roman" w:hAnsi="Times New Roman"/>
          <w:spacing w:val="-3"/>
          <w:sz w:val="24"/>
          <w:szCs w:val="24"/>
        </w:rPr>
        <w:t>Infection Control</w:t>
      </w:r>
      <w:r w:rsidRPr="006E12D9">
        <w:rPr>
          <w:rFonts w:ascii="Times New Roman" w:hAnsi="Times New Roman"/>
          <w:spacing w:val="-3"/>
          <w:sz w:val="24"/>
          <w:szCs w:val="24"/>
        </w:rPr>
        <w:tab/>
      </w:r>
      <w:r w:rsidRPr="006E12D9">
        <w:rPr>
          <w:rFonts w:ascii="Times New Roman" w:hAnsi="Times New Roman"/>
          <w:spacing w:val="-3"/>
          <w:sz w:val="24"/>
          <w:szCs w:val="24"/>
        </w:rPr>
        <w:t>9</w:t>
      </w:r>
    </w:p>
    <w:p xmlns:wp14="http://schemas.microsoft.com/office/word/2010/wordml" w:rsidRPr="006E12D9" w:rsidR="00247421" w:rsidRDefault="00247421" w14:paraId="7679BE37" wp14:textId="77777777">
      <w:pPr>
        <w:tabs>
          <w:tab w:val="left" w:pos="720"/>
          <w:tab w:val="right" w:leader="dot" w:pos="9360"/>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ab/>
      </w:r>
      <w:r w:rsidRPr="006E12D9">
        <w:rPr>
          <w:rFonts w:ascii="Times New Roman" w:hAnsi="Times New Roman"/>
          <w:spacing w:val="-3"/>
          <w:sz w:val="24"/>
          <w:szCs w:val="24"/>
        </w:rPr>
        <w:t>Patient Restraint</w:t>
      </w:r>
      <w:r w:rsidRPr="006E12D9">
        <w:rPr>
          <w:rFonts w:ascii="Times New Roman" w:hAnsi="Times New Roman"/>
          <w:spacing w:val="-3"/>
          <w:sz w:val="24"/>
          <w:szCs w:val="24"/>
        </w:rPr>
        <w:tab/>
      </w:r>
      <w:r w:rsidRPr="006E12D9" w:rsidR="0019193A">
        <w:rPr>
          <w:rFonts w:ascii="Times New Roman" w:hAnsi="Times New Roman"/>
          <w:spacing w:val="-3"/>
          <w:sz w:val="24"/>
          <w:szCs w:val="24"/>
        </w:rPr>
        <w:t>10</w:t>
      </w:r>
    </w:p>
    <w:p xmlns:wp14="http://schemas.microsoft.com/office/word/2010/wordml" w:rsidRPr="006E12D9" w:rsidR="00247421" w:rsidRDefault="00247421" w14:paraId="2954970B" wp14:textId="77777777">
      <w:pPr>
        <w:tabs>
          <w:tab w:val="left" w:pos="720"/>
          <w:tab w:val="right" w:leader="dot" w:pos="9360"/>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ab/>
      </w:r>
      <w:r w:rsidRPr="006E12D9">
        <w:rPr>
          <w:rFonts w:ascii="Times New Roman" w:hAnsi="Times New Roman"/>
          <w:spacing w:val="-3"/>
          <w:sz w:val="24"/>
          <w:szCs w:val="24"/>
        </w:rPr>
        <w:t>Patient Lifting Concepts</w:t>
      </w:r>
      <w:r w:rsidRPr="006E12D9">
        <w:rPr>
          <w:rFonts w:ascii="Times New Roman" w:hAnsi="Times New Roman"/>
          <w:spacing w:val="-3"/>
          <w:sz w:val="24"/>
          <w:szCs w:val="24"/>
        </w:rPr>
        <w:tab/>
      </w:r>
      <w:r w:rsidRPr="006E12D9" w:rsidR="0019193A">
        <w:rPr>
          <w:rFonts w:ascii="Times New Roman" w:hAnsi="Times New Roman"/>
          <w:spacing w:val="-3"/>
          <w:sz w:val="24"/>
          <w:szCs w:val="24"/>
        </w:rPr>
        <w:t>10</w:t>
      </w:r>
    </w:p>
    <w:p xmlns:wp14="http://schemas.microsoft.com/office/word/2010/wordml" w:rsidRPr="006E12D9" w:rsidR="00247421" w:rsidRDefault="00247421" w14:paraId="4ADA572D" wp14:textId="77777777">
      <w:pPr>
        <w:tabs>
          <w:tab w:val="right" w:leader="dot" w:pos="9360"/>
        </w:tabs>
        <w:suppressAutoHyphens/>
        <w:jc w:val="both"/>
        <w:rPr>
          <w:rFonts w:ascii="Times New Roman" w:hAnsi="Times New Roman"/>
          <w:spacing w:val="-3"/>
          <w:sz w:val="24"/>
          <w:szCs w:val="24"/>
        </w:rPr>
      </w:pPr>
      <w:r w:rsidRPr="006E12D9">
        <w:rPr>
          <w:rFonts w:ascii="Times New Roman" w:hAnsi="Times New Roman"/>
          <w:bCs/>
          <w:spacing w:val="-3"/>
          <w:sz w:val="24"/>
          <w:szCs w:val="24"/>
        </w:rPr>
        <w:t>WAREHOUSE/DELIVERY PERSONNEL</w:t>
      </w:r>
      <w:r w:rsidRPr="006E12D9">
        <w:rPr>
          <w:rFonts w:ascii="Times New Roman" w:hAnsi="Times New Roman"/>
          <w:spacing w:val="-3"/>
          <w:sz w:val="24"/>
          <w:szCs w:val="24"/>
        </w:rPr>
        <w:tab/>
      </w:r>
      <w:r w:rsidRPr="006E12D9" w:rsidR="0019193A">
        <w:rPr>
          <w:rFonts w:ascii="Times New Roman" w:hAnsi="Times New Roman"/>
          <w:spacing w:val="-3"/>
          <w:sz w:val="24"/>
          <w:szCs w:val="24"/>
        </w:rPr>
        <w:t>11</w:t>
      </w:r>
    </w:p>
    <w:p xmlns:wp14="http://schemas.microsoft.com/office/word/2010/wordml" w:rsidRPr="006E12D9" w:rsidR="00247421" w:rsidRDefault="00247421" w14:paraId="0562CB0E"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247421" w:rsidRDefault="00247421" w14:paraId="34CE0A41"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247421" w:rsidRDefault="00247421" w14:paraId="62EBF3C5"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247421" w:rsidRDefault="00247421" w14:paraId="6D98A12B"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247421" w:rsidRDefault="00247421" w14:paraId="2946DB82"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247421" w:rsidRDefault="00247421" w14:paraId="5997CC1D"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164D13" w:rsidRDefault="00164D13" w14:paraId="110FFD37" wp14:textId="77777777">
      <w:pPr>
        <w:tabs>
          <w:tab w:val="center" w:pos="4680"/>
        </w:tabs>
        <w:suppressAutoHyphens/>
        <w:jc w:val="both"/>
        <w:rPr>
          <w:rFonts w:ascii="Times New Roman" w:hAnsi="Times New Roman"/>
          <w:spacing w:val="-3"/>
          <w:sz w:val="24"/>
          <w:szCs w:val="24"/>
        </w:rPr>
      </w:pPr>
    </w:p>
    <w:p xmlns:wp14="http://schemas.microsoft.com/office/word/2010/wordml" w:rsidRPr="006E12D9" w:rsidR="00164D13" w:rsidRDefault="00164D13" w14:paraId="6B699379" wp14:textId="77777777">
      <w:pPr>
        <w:tabs>
          <w:tab w:val="center" w:pos="4680"/>
        </w:tabs>
        <w:suppressAutoHyphens/>
        <w:jc w:val="both"/>
        <w:rPr>
          <w:rFonts w:ascii="Times New Roman" w:hAnsi="Times New Roman"/>
          <w:spacing w:val="-3"/>
          <w:sz w:val="24"/>
          <w:szCs w:val="24"/>
        </w:rPr>
      </w:pPr>
    </w:p>
    <w:p xmlns:wp14="http://schemas.microsoft.com/office/word/2010/wordml" w:rsidRPr="006E12D9" w:rsidR="004D49B9" w:rsidRDefault="004D49B9" w14:paraId="3FE9F23F" wp14:textId="77777777">
      <w:pPr>
        <w:tabs>
          <w:tab w:val="center" w:pos="4680"/>
        </w:tabs>
        <w:suppressAutoHyphens/>
        <w:jc w:val="both"/>
        <w:rPr>
          <w:rFonts w:ascii="Times New Roman" w:hAnsi="Times New Roman"/>
          <w:spacing w:val="-3"/>
          <w:sz w:val="24"/>
          <w:szCs w:val="24"/>
        </w:rPr>
      </w:pPr>
    </w:p>
    <w:p xmlns:wp14="http://schemas.microsoft.com/office/word/2010/wordml" w:rsidRPr="006E12D9" w:rsidR="004D49B9" w:rsidRDefault="004D49B9" w14:paraId="1F72F646" wp14:textId="77777777">
      <w:pPr>
        <w:tabs>
          <w:tab w:val="center" w:pos="4680"/>
        </w:tabs>
        <w:suppressAutoHyphens/>
        <w:jc w:val="both"/>
        <w:rPr>
          <w:rFonts w:ascii="Times New Roman" w:hAnsi="Times New Roman"/>
          <w:spacing w:val="-3"/>
          <w:sz w:val="24"/>
          <w:szCs w:val="24"/>
        </w:rPr>
      </w:pPr>
    </w:p>
    <w:p xmlns:wp14="http://schemas.microsoft.com/office/word/2010/wordml" w:rsidR="006E12D9" w:rsidRDefault="006E12D9" w14:paraId="08CE6F91" wp14:textId="77777777">
      <w:pPr>
        <w:tabs>
          <w:tab w:val="center" w:pos="4680"/>
        </w:tabs>
        <w:suppressAutoHyphens/>
        <w:jc w:val="both"/>
        <w:rPr>
          <w:rFonts w:ascii="Times New Roman" w:hAnsi="Times New Roman"/>
          <w:spacing w:val="-3"/>
          <w:sz w:val="24"/>
          <w:szCs w:val="24"/>
        </w:rPr>
      </w:pPr>
    </w:p>
    <w:p xmlns:wp14="http://schemas.microsoft.com/office/word/2010/wordml" w:rsidRPr="006E12D9" w:rsidR="00247421" w:rsidRDefault="00247421" w14:paraId="5343A95B" wp14:textId="77777777">
      <w:pPr>
        <w:tabs>
          <w:tab w:val="center" w:pos="4680"/>
        </w:tabs>
        <w:suppressAutoHyphens/>
        <w:jc w:val="both"/>
        <w:rPr>
          <w:rFonts w:ascii="Times New Roman" w:hAnsi="Times New Roman"/>
          <w:spacing w:val="-3"/>
          <w:sz w:val="24"/>
          <w:szCs w:val="24"/>
        </w:rPr>
      </w:pPr>
      <w:r w:rsidRPr="006E12D9">
        <w:rPr>
          <w:rFonts w:ascii="Times New Roman" w:hAnsi="Times New Roman"/>
          <w:spacing w:val="-3"/>
          <w:sz w:val="24"/>
          <w:szCs w:val="24"/>
        </w:rPr>
        <w:t>ALL EMPLOYEES</w:t>
      </w:r>
      <w:r w:rsidRPr="006E12D9">
        <w:rPr>
          <w:rFonts w:ascii="Times New Roman" w:hAnsi="Times New Roman"/>
          <w:spacing w:val="-3"/>
          <w:sz w:val="24"/>
          <w:szCs w:val="24"/>
        </w:rPr>
        <w:tab/>
      </w:r>
      <w:r w:rsidRPr="006E12D9">
        <w:rPr>
          <w:rFonts w:ascii="Times New Roman" w:hAnsi="Times New Roman"/>
          <w:spacing w:val="-3"/>
          <w:sz w:val="24"/>
          <w:szCs w:val="24"/>
        </w:rPr>
        <w:t xml:space="preserve">                                  </w:t>
      </w:r>
    </w:p>
    <w:p xmlns:wp14="http://schemas.microsoft.com/office/word/2010/wordml" w:rsidRPr="006E12D9" w:rsidR="00247421" w:rsidRDefault="00247421" w14:paraId="4E01193C"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 xml:space="preserve">Lifting Procedures </w:t>
      </w:r>
      <w:bookmarkStart w:name="LIFITNG_PROCEDURES" w:id="2"/>
      <w:bookmarkEnd w:id="2"/>
    </w:p>
    <w:p xmlns:wp14="http://schemas.microsoft.com/office/word/2010/wordml" w:rsidRPr="006E12D9" w:rsidR="00247421" w:rsidRDefault="00247421" w14:paraId="42E96B1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Plan the move before lifting; ensure that you have an unobstructed pathway.</w:t>
      </w:r>
    </w:p>
    <w:p xmlns:wp14="http://schemas.microsoft.com/office/word/2010/wordml" w:rsidRPr="006E12D9" w:rsidR="00247421" w:rsidRDefault="00247421" w14:paraId="4F662A8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Test the weight of the load before lifting by pushing the load along its resting surface.</w:t>
      </w:r>
    </w:p>
    <w:p xmlns:wp14="http://schemas.microsoft.com/office/word/2010/wordml" w:rsidRPr="006E12D9" w:rsidR="00247421" w:rsidRDefault="00247421" w14:paraId="7B2193E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w:t>
      </w:r>
      <w:r w:rsidRPr="006E12D9">
        <w:rPr>
          <w:rFonts w:ascii="Times New Roman" w:hAnsi="Times New Roman"/>
          <w:spacing w:val="-3"/>
          <w:sz w:val="24"/>
          <w:szCs w:val="24"/>
        </w:rPr>
        <w:tab/>
      </w:r>
      <w:r w:rsidRPr="006E12D9">
        <w:rPr>
          <w:rFonts w:ascii="Times New Roman" w:hAnsi="Times New Roman"/>
          <w:spacing w:val="-3"/>
          <w:sz w:val="24"/>
          <w:szCs w:val="24"/>
        </w:rPr>
        <w:t>If the load is too heavy or bulky, use lifting and carrying aids such as hand trucks, dollies, pallet jacks and carts, or get assistance from a co-worker.</w:t>
      </w:r>
    </w:p>
    <w:p xmlns:wp14="http://schemas.microsoft.com/office/word/2010/wordml" w:rsidRPr="006E12D9" w:rsidR="00247421" w:rsidRDefault="00247421" w14:paraId="3A1F2BE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4.</w:t>
      </w:r>
      <w:r w:rsidRPr="006E12D9">
        <w:rPr>
          <w:rFonts w:ascii="Times New Roman" w:hAnsi="Times New Roman"/>
          <w:spacing w:val="-3"/>
          <w:sz w:val="24"/>
          <w:szCs w:val="24"/>
        </w:rPr>
        <w:tab/>
      </w:r>
      <w:r w:rsidRPr="006E12D9">
        <w:rPr>
          <w:rFonts w:ascii="Times New Roman" w:hAnsi="Times New Roman"/>
          <w:spacing w:val="-3"/>
          <w:sz w:val="24"/>
          <w:szCs w:val="24"/>
        </w:rPr>
        <w:t xml:space="preserve">If assistance is required to perform a lift, </w:t>
      </w:r>
      <w:r w:rsidRPr="006E12D9" w:rsidR="006E12D9">
        <w:rPr>
          <w:rFonts w:ascii="Times New Roman" w:hAnsi="Times New Roman"/>
          <w:spacing w:val="-3"/>
          <w:sz w:val="24"/>
          <w:szCs w:val="24"/>
        </w:rPr>
        <w:t>coordinate,</w:t>
      </w:r>
      <w:r w:rsidRPr="006E12D9">
        <w:rPr>
          <w:rFonts w:ascii="Times New Roman" w:hAnsi="Times New Roman"/>
          <w:spacing w:val="-3"/>
          <w:sz w:val="24"/>
          <w:szCs w:val="24"/>
        </w:rPr>
        <w:t xml:space="preserve"> and communicate your movements with those of your co-worker.</w:t>
      </w:r>
    </w:p>
    <w:p xmlns:wp14="http://schemas.microsoft.com/office/word/2010/wordml" w:rsidRPr="006E12D9" w:rsidR="00247421" w:rsidRDefault="00247421" w14:paraId="7FA950D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5.</w:t>
      </w:r>
      <w:r w:rsidRPr="006E12D9">
        <w:rPr>
          <w:rFonts w:ascii="Times New Roman" w:hAnsi="Times New Roman"/>
          <w:spacing w:val="-3"/>
          <w:sz w:val="24"/>
          <w:szCs w:val="24"/>
        </w:rPr>
        <w:tab/>
      </w:r>
      <w:r w:rsidRPr="006E12D9">
        <w:rPr>
          <w:rFonts w:ascii="Times New Roman" w:hAnsi="Times New Roman"/>
          <w:spacing w:val="-3"/>
          <w:sz w:val="24"/>
          <w:szCs w:val="24"/>
        </w:rPr>
        <w:t>Position your feet 6 to 12 inches apart with one foot slightly in front of the other.</w:t>
      </w:r>
    </w:p>
    <w:p xmlns:wp14="http://schemas.microsoft.com/office/word/2010/wordml" w:rsidRPr="006E12D9" w:rsidR="00247421" w:rsidRDefault="00247421" w14:paraId="1B7C79B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6.</w:t>
      </w:r>
      <w:r w:rsidRPr="006E12D9">
        <w:rPr>
          <w:rFonts w:ascii="Times New Roman" w:hAnsi="Times New Roman"/>
          <w:spacing w:val="-3"/>
          <w:sz w:val="24"/>
          <w:szCs w:val="24"/>
        </w:rPr>
        <w:tab/>
      </w:r>
      <w:r w:rsidRPr="006E12D9">
        <w:rPr>
          <w:rFonts w:ascii="Times New Roman" w:hAnsi="Times New Roman"/>
          <w:spacing w:val="-3"/>
          <w:sz w:val="24"/>
          <w:szCs w:val="24"/>
        </w:rPr>
        <w:t>Face the load.</w:t>
      </w:r>
    </w:p>
    <w:p xmlns:wp14="http://schemas.microsoft.com/office/word/2010/wordml" w:rsidRPr="006E12D9" w:rsidR="00247421" w:rsidRDefault="00247421" w14:paraId="4D14ADF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7.</w:t>
      </w:r>
      <w:r w:rsidRPr="006E12D9">
        <w:rPr>
          <w:rFonts w:ascii="Times New Roman" w:hAnsi="Times New Roman"/>
          <w:spacing w:val="-3"/>
          <w:sz w:val="24"/>
          <w:szCs w:val="24"/>
        </w:rPr>
        <w:tab/>
      </w:r>
      <w:r w:rsidRPr="006E12D9">
        <w:rPr>
          <w:rFonts w:ascii="Times New Roman" w:hAnsi="Times New Roman"/>
          <w:spacing w:val="-3"/>
          <w:sz w:val="24"/>
          <w:szCs w:val="24"/>
        </w:rPr>
        <w:t>Bend at the knees, not at the back.</w:t>
      </w:r>
    </w:p>
    <w:p xmlns:wp14="http://schemas.microsoft.com/office/word/2010/wordml" w:rsidRPr="006E12D9" w:rsidR="00247421" w:rsidRDefault="00247421" w14:paraId="2BFD313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8.</w:t>
      </w:r>
      <w:r w:rsidRPr="006E12D9">
        <w:rPr>
          <w:rFonts w:ascii="Times New Roman" w:hAnsi="Times New Roman"/>
          <w:spacing w:val="-3"/>
          <w:sz w:val="24"/>
          <w:szCs w:val="24"/>
        </w:rPr>
        <w:tab/>
      </w:r>
      <w:r w:rsidRPr="006E12D9">
        <w:rPr>
          <w:rFonts w:ascii="Times New Roman" w:hAnsi="Times New Roman"/>
          <w:spacing w:val="-3"/>
          <w:sz w:val="24"/>
          <w:szCs w:val="24"/>
        </w:rPr>
        <w:t>Keep your back straight.</w:t>
      </w:r>
    </w:p>
    <w:p xmlns:wp14="http://schemas.microsoft.com/office/word/2010/wordml" w:rsidRPr="006E12D9" w:rsidR="00247421" w:rsidRDefault="00164D13" w14:paraId="66833CC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9.</w:t>
      </w:r>
      <w:r w:rsidRPr="006E12D9">
        <w:rPr>
          <w:rFonts w:ascii="Times New Roman" w:hAnsi="Times New Roman"/>
          <w:spacing w:val="-3"/>
          <w:sz w:val="24"/>
          <w:szCs w:val="24"/>
        </w:rPr>
        <w:tab/>
      </w:r>
      <w:r w:rsidRPr="006E12D9">
        <w:rPr>
          <w:rFonts w:ascii="Times New Roman" w:hAnsi="Times New Roman"/>
          <w:spacing w:val="-3"/>
          <w:sz w:val="24"/>
          <w:szCs w:val="24"/>
        </w:rPr>
        <w:t>Have</w:t>
      </w:r>
      <w:r w:rsidRPr="006E12D9" w:rsidR="00247421">
        <w:rPr>
          <w:rFonts w:ascii="Times New Roman" w:hAnsi="Times New Roman"/>
          <w:spacing w:val="-3"/>
          <w:sz w:val="24"/>
          <w:szCs w:val="24"/>
        </w:rPr>
        <w:t xml:space="preserve"> a firm grip on the object using your hands and fingers</w:t>
      </w:r>
      <w:r w:rsidRPr="006E12D9" w:rsidR="006E12D9">
        <w:rPr>
          <w:rFonts w:ascii="Times New Roman" w:hAnsi="Times New Roman"/>
          <w:spacing w:val="-3"/>
          <w:sz w:val="24"/>
          <w:szCs w:val="24"/>
        </w:rPr>
        <w:t xml:space="preserve">. </w:t>
      </w:r>
      <w:r w:rsidRPr="006E12D9" w:rsidR="00247421">
        <w:rPr>
          <w:rFonts w:ascii="Times New Roman" w:hAnsi="Times New Roman"/>
          <w:spacing w:val="-3"/>
          <w:sz w:val="24"/>
          <w:szCs w:val="24"/>
        </w:rPr>
        <w:t xml:space="preserve">Use handles when they are present. </w:t>
      </w:r>
    </w:p>
    <w:p xmlns:wp14="http://schemas.microsoft.com/office/word/2010/wordml" w:rsidRPr="006E12D9" w:rsidR="00247421" w:rsidRDefault="00247421" w14:paraId="1412B6D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10.</w:t>
      </w:r>
      <w:r w:rsidRPr="006E12D9">
        <w:rPr>
          <w:rFonts w:ascii="Times New Roman" w:hAnsi="Times New Roman"/>
          <w:spacing w:val="-3"/>
          <w:sz w:val="24"/>
          <w:szCs w:val="24"/>
        </w:rPr>
        <w:tab/>
      </w:r>
      <w:r w:rsidRPr="006E12D9">
        <w:rPr>
          <w:rFonts w:ascii="Times New Roman" w:hAnsi="Times New Roman"/>
          <w:spacing w:val="-3"/>
          <w:sz w:val="24"/>
          <w:szCs w:val="24"/>
        </w:rPr>
        <w:t>Hold the object as close to your body as possible.</w:t>
      </w:r>
    </w:p>
    <w:p xmlns:wp14="http://schemas.microsoft.com/office/word/2010/wordml" w:rsidRPr="006E12D9" w:rsidR="00247421" w:rsidRDefault="00247421" w14:paraId="1C9E0B3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11.</w:t>
      </w:r>
      <w:r w:rsidRPr="006E12D9">
        <w:rPr>
          <w:rFonts w:ascii="Times New Roman" w:hAnsi="Times New Roman"/>
          <w:spacing w:val="-3"/>
          <w:sz w:val="24"/>
          <w:szCs w:val="24"/>
        </w:rPr>
        <w:tab/>
      </w:r>
      <w:r w:rsidRPr="006E12D9">
        <w:rPr>
          <w:rFonts w:ascii="Times New Roman" w:hAnsi="Times New Roman"/>
          <w:spacing w:val="-3"/>
          <w:sz w:val="24"/>
          <w:szCs w:val="24"/>
        </w:rPr>
        <w:t>While keeping the weight of the load in your legs, stand to an erect position</w:t>
      </w:r>
      <w:r w:rsidRPr="006E12D9" w:rsidR="006E12D9">
        <w:rPr>
          <w:rFonts w:ascii="Times New Roman" w:hAnsi="Times New Roman"/>
          <w:spacing w:val="-3"/>
          <w:sz w:val="24"/>
          <w:szCs w:val="24"/>
        </w:rPr>
        <w:t xml:space="preserve">. </w:t>
      </w:r>
    </w:p>
    <w:p xmlns:wp14="http://schemas.microsoft.com/office/word/2010/wordml" w:rsidRPr="006E12D9" w:rsidR="00247421" w:rsidRDefault="00247421" w14:paraId="1598C00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12.</w:t>
      </w:r>
      <w:r w:rsidRPr="006E12D9">
        <w:rPr>
          <w:rFonts w:ascii="Times New Roman" w:hAnsi="Times New Roman"/>
          <w:spacing w:val="-3"/>
          <w:sz w:val="24"/>
          <w:szCs w:val="24"/>
        </w:rPr>
        <w:tab/>
      </w:r>
      <w:r w:rsidRPr="006E12D9">
        <w:rPr>
          <w:rFonts w:ascii="Times New Roman" w:hAnsi="Times New Roman"/>
          <w:spacing w:val="-3"/>
          <w:sz w:val="24"/>
          <w:szCs w:val="24"/>
        </w:rPr>
        <w:t>Perform lifting movements smoothly and gradually; do not jerk the load.</w:t>
      </w:r>
    </w:p>
    <w:p xmlns:wp14="http://schemas.microsoft.com/office/word/2010/wordml" w:rsidRPr="006E12D9" w:rsidR="00247421" w:rsidRDefault="00247421" w14:paraId="7202F87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13.</w:t>
      </w:r>
      <w:r w:rsidRPr="006E12D9">
        <w:rPr>
          <w:rFonts w:ascii="Times New Roman" w:hAnsi="Times New Roman"/>
          <w:spacing w:val="-3"/>
          <w:sz w:val="24"/>
          <w:szCs w:val="24"/>
        </w:rPr>
        <w:tab/>
      </w:r>
      <w:r w:rsidRPr="006E12D9">
        <w:rPr>
          <w:rFonts w:ascii="Times New Roman" w:hAnsi="Times New Roman"/>
          <w:spacing w:val="-3"/>
          <w:sz w:val="24"/>
          <w:szCs w:val="24"/>
        </w:rPr>
        <w:t>If you must change direction while lifting or carrying the load, pivot your feet and turn your entire body</w:t>
      </w:r>
      <w:r w:rsidRPr="006E12D9" w:rsidR="006E12D9">
        <w:rPr>
          <w:rFonts w:ascii="Times New Roman" w:hAnsi="Times New Roman"/>
          <w:spacing w:val="-3"/>
          <w:sz w:val="24"/>
          <w:szCs w:val="24"/>
        </w:rPr>
        <w:t xml:space="preserve">. </w:t>
      </w:r>
      <w:r w:rsidRPr="006E12D9">
        <w:rPr>
          <w:rFonts w:ascii="Times New Roman" w:hAnsi="Times New Roman"/>
          <w:spacing w:val="-3"/>
          <w:sz w:val="24"/>
          <w:szCs w:val="24"/>
        </w:rPr>
        <w:t>Do not twist at the waist.</w:t>
      </w:r>
    </w:p>
    <w:p xmlns:wp14="http://schemas.microsoft.com/office/word/2010/wordml" w:rsidRPr="006E12D9" w:rsidR="00247421" w:rsidRDefault="00247421" w14:paraId="2220CBE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14.</w:t>
      </w:r>
      <w:r w:rsidRPr="006E12D9">
        <w:rPr>
          <w:rFonts w:ascii="Times New Roman" w:hAnsi="Times New Roman"/>
          <w:spacing w:val="-3"/>
          <w:sz w:val="24"/>
          <w:szCs w:val="24"/>
        </w:rPr>
        <w:tab/>
      </w:r>
      <w:r w:rsidRPr="006E12D9">
        <w:rPr>
          <w:rFonts w:ascii="Times New Roman" w:hAnsi="Times New Roman"/>
          <w:spacing w:val="-3"/>
          <w:sz w:val="24"/>
          <w:szCs w:val="24"/>
        </w:rPr>
        <w:t>Set down objects in the same manner as you picked them up, except in reverse.</w:t>
      </w:r>
    </w:p>
    <w:p xmlns:wp14="http://schemas.microsoft.com/office/word/2010/wordml" w:rsidRPr="006E12D9" w:rsidR="00247421" w:rsidRDefault="00247421" w14:paraId="750DF67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15.</w:t>
      </w:r>
      <w:r w:rsidRPr="006E12D9">
        <w:rPr>
          <w:rFonts w:ascii="Times New Roman" w:hAnsi="Times New Roman"/>
          <w:spacing w:val="-3"/>
          <w:sz w:val="24"/>
          <w:szCs w:val="24"/>
        </w:rPr>
        <w:tab/>
      </w:r>
      <w:r w:rsidRPr="006E12D9">
        <w:rPr>
          <w:rFonts w:ascii="Times New Roman" w:hAnsi="Times New Roman"/>
          <w:spacing w:val="-3"/>
          <w:sz w:val="24"/>
          <w:szCs w:val="24"/>
        </w:rPr>
        <w:t>Do not lift an object from the floor to a level above your waist in one motion</w:t>
      </w:r>
      <w:r w:rsidRPr="006E12D9" w:rsidR="006E12D9">
        <w:rPr>
          <w:rFonts w:ascii="Times New Roman" w:hAnsi="Times New Roman"/>
          <w:spacing w:val="-3"/>
          <w:sz w:val="24"/>
          <w:szCs w:val="24"/>
        </w:rPr>
        <w:t xml:space="preserve">. </w:t>
      </w:r>
      <w:r w:rsidRPr="006E12D9">
        <w:rPr>
          <w:rFonts w:ascii="Times New Roman" w:hAnsi="Times New Roman"/>
          <w:spacing w:val="-3"/>
          <w:sz w:val="24"/>
          <w:szCs w:val="24"/>
        </w:rPr>
        <w:t>Set the load down on a table or bench and then adjust your grip before lifting it higher.</w:t>
      </w:r>
    </w:p>
    <w:p xmlns:wp14="http://schemas.microsoft.com/office/word/2010/wordml" w:rsidRPr="006E12D9" w:rsidR="00247421" w:rsidRDefault="00247421" w14:paraId="621EB79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16.</w:t>
      </w:r>
      <w:r w:rsidRPr="006E12D9">
        <w:rPr>
          <w:rFonts w:ascii="Times New Roman" w:hAnsi="Times New Roman"/>
          <w:spacing w:val="-3"/>
          <w:sz w:val="24"/>
          <w:szCs w:val="24"/>
        </w:rPr>
        <w:tab/>
      </w:r>
      <w:r w:rsidRPr="006E12D9">
        <w:rPr>
          <w:rFonts w:ascii="Times New Roman" w:hAnsi="Times New Roman"/>
          <w:spacing w:val="-3"/>
          <w:sz w:val="24"/>
          <w:szCs w:val="24"/>
        </w:rPr>
        <w:t xml:space="preserve">Slide materials to the end of the tailgate before attempting to lift them </w:t>
      </w:r>
      <w:r w:rsidRPr="006E12D9" w:rsidR="006E12D9">
        <w:rPr>
          <w:rFonts w:ascii="Times New Roman" w:hAnsi="Times New Roman"/>
          <w:spacing w:val="-3"/>
          <w:sz w:val="24"/>
          <w:szCs w:val="24"/>
        </w:rPr>
        <w:t>off</w:t>
      </w:r>
      <w:r w:rsidRPr="006E12D9">
        <w:rPr>
          <w:rFonts w:ascii="Times New Roman" w:hAnsi="Times New Roman"/>
          <w:spacing w:val="-3"/>
          <w:sz w:val="24"/>
          <w:szCs w:val="24"/>
        </w:rPr>
        <w:t xml:space="preserve"> a pick-up truck</w:t>
      </w:r>
      <w:r w:rsidRPr="006E12D9" w:rsidR="006E12D9">
        <w:rPr>
          <w:rFonts w:ascii="Times New Roman" w:hAnsi="Times New Roman"/>
          <w:spacing w:val="-3"/>
          <w:sz w:val="24"/>
          <w:szCs w:val="24"/>
        </w:rPr>
        <w:t xml:space="preserve">. </w:t>
      </w:r>
      <w:r w:rsidRPr="006E12D9">
        <w:rPr>
          <w:rFonts w:ascii="Times New Roman" w:hAnsi="Times New Roman"/>
          <w:spacing w:val="-3"/>
          <w:sz w:val="24"/>
          <w:szCs w:val="24"/>
        </w:rPr>
        <w:t>Do not lift over the walls or tailgate of the truck bed.</w:t>
      </w:r>
    </w:p>
    <w:p xmlns:wp14="http://schemas.microsoft.com/office/word/2010/wordml" w:rsidRPr="006E12D9" w:rsidR="00247421" w:rsidRDefault="00247421" w14:paraId="33F63B11"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 xml:space="preserve">  17.   </w:t>
      </w:r>
      <w:r w:rsidRPr="006E12D9" w:rsidR="00164D13">
        <w:rPr>
          <w:rFonts w:ascii="Times New Roman" w:hAnsi="Times New Roman"/>
          <w:spacing w:val="-3"/>
          <w:sz w:val="24"/>
          <w:szCs w:val="24"/>
        </w:rPr>
        <w:t xml:space="preserve">   </w:t>
      </w:r>
      <w:r w:rsidRPr="006E12D9">
        <w:rPr>
          <w:rFonts w:ascii="Times New Roman" w:hAnsi="Times New Roman"/>
          <w:spacing w:val="-3"/>
          <w:sz w:val="24"/>
          <w:szCs w:val="24"/>
        </w:rPr>
        <w:t xml:space="preserve">Never lift anything if your hands are greasy or wet. </w:t>
      </w:r>
    </w:p>
    <w:p xmlns:wp14="http://schemas.microsoft.com/office/word/2010/wordml" w:rsidRPr="006E12D9" w:rsidR="00247421" w:rsidRDefault="00247421" w14:paraId="5DA08547"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 xml:space="preserve">  18.  </w:t>
      </w:r>
      <w:r w:rsidRPr="006E12D9" w:rsidR="00164D13">
        <w:rPr>
          <w:rFonts w:ascii="Times New Roman" w:hAnsi="Times New Roman"/>
          <w:spacing w:val="-3"/>
          <w:sz w:val="24"/>
          <w:szCs w:val="24"/>
        </w:rPr>
        <w:t xml:space="preserve">   </w:t>
      </w:r>
      <w:r w:rsidRPr="006E12D9">
        <w:rPr>
          <w:rFonts w:ascii="Times New Roman" w:hAnsi="Times New Roman"/>
          <w:spacing w:val="-3"/>
          <w:sz w:val="24"/>
          <w:szCs w:val="24"/>
        </w:rPr>
        <w:t xml:space="preserve"> Wear protective gloves when lifting objects that have sharp corners or jagged edges. </w:t>
      </w:r>
    </w:p>
    <w:p xmlns:wp14="http://schemas.microsoft.com/office/word/2010/wordml" w:rsidRPr="006E12D9" w:rsidR="00247421" w:rsidRDefault="00247421" w14:paraId="61CDCEAD"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247421" w:rsidRDefault="00247421" w14:paraId="156E72C6"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Ladders and Step Ladders</w:t>
      </w:r>
      <w:bookmarkStart w:name="LADDER_AND_STEP_LADDERS" w:id="3"/>
      <w:bookmarkEnd w:id="3"/>
    </w:p>
    <w:p xmlns:wp14="http://schemas.microsoft.com/office/word/2010/wordml" w:rsidRPr="006E12D9" w:rsidR="00247421" w:rsidRDefault="00247421" w14:paraId="4491BA3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Read and follow the manufacturer's instructions label affixed to the ladder if you are unsure how to use the ladder.</w:t>
      </w:r>
    </w:p>
    <w:p xmlns:wp14="http://schemas.microsoft.com/office/word/2010/wordml" w:rsidRPr="006E12D9" w:rsidR="00247421" w:rsidRDefault="00247421" w14:paraId="19BE3D4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 xml:space="preserve">Do not use ladders that have loose rungs, cracked or split side rails, missing rubber foot pads, or are otherwise visibly damaged. </w:t>
      </w:r>
    </w:p>
    <w:p xmlns:wp14="http://schemas.microsoft.com/office/word/2010/wordml" w:rsidRPr="006E12D9" w:rsidR="00247421" w:rsidRDefault="00247421" w14:paraId="7898173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w:t>
      </w:r>
      <w:r w:rsidRPr="006E12D9">
        <w:rPr>
          <w:rFonts w:ascii="Times New Roman" w:hAnsi="Times New Roman"/>
          <w:spacing w:val="-3"/>
          <w:sz w:val="24"/>
          <w:szCs w:val="24"/>
        </w:rPr>
        <w:tab/>
      </w:r>
      <w:r w:rsidRPr="006E12D9">
        <w:rPr>
          <w:rFonts w:ascii="Times New Roman" w:hAnsi="Times New Roman"/>
          <w:spacing w:val="-3"/>
          <w:sz w:val="24"/>
          <w:szCs w:val="24"/>
        </w:rPr>
        <w:t>Keep ladder rungs clean and free of grease</w:t>
      </w:r>
      <w:r w:rsidRPr="006E12D9" w:rsidR="006E12D9">
        <w:rPr>
          <w:rFonts w:ascii="Times New Roman" w:hAnsi="Times New Roman"/>
          <w:spacing w:val="-3"/>
          <w:sz w:val="24"/>
          <w:szCs w:val="24"/>
        </w:rPr>
        <w:t xml:space="preserve">. </w:t>
      </w:r>
      <w:r w:rsidRPr="006E12D9">
        <w:rPr>
          <w:rFonts w:ascii="Times New Roman" w:hAnsi="Times New Roman"/>
          <w:spacing w:val="-3"/>
          <w:sz w:val="24"/>
          <w:szCs w:val="24"/>
        </w:rPr>
        <w:t>Remove buildup of material such as dirt or mud.</w:t>
      </w:r>
    </w:p>
    <w:p xmlns:wp14="http://schemas.microsoft.com/office/word/2010/wordml" w:rsidRPr="006E12D9" w:rsidR="00247421" w:rsidRDefault="00247421" w14:paraId="27BE3FA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4. </w:t>
      </w:r>
      <w:r w:rsidRPr="006E12D9">
        <w:rPr>
          <w:rFonts w:ascii="Times New Roman" w:hAnsi="Times New Roman"/>
          <w:spacing w:val="-3"/>
          <w:sz w:val="24"/>
          <w:szCs w:val="24"/>
        </w:rPr>
        <w:tab/>
      </w:r>
      <w:r w:rsidRPr="006E12D9">
        <w:rPr>
          <w:rFonts w:ascii="Times New Roman" w:hAnsi="Times New Roman"/>
          <w:spacing w:val="-3"/>
          <w:sz w:val="24"/>
          <w:szCs w:val="24"/>
        </w:rPr>
        <w:t>Do not place ladders in a passageway or doorway without posting warning signs or cones that detour pedestrian traffic away from the ladder</w:t>
      </w:r>
      <w:r w:rsidRPr="006E12D9" w:rsidR="006E12D9">
        <w:rPr>
          <w:rFonts w:ascii="Times New Roman" w:hAnsi="Times New Roman"/>
          <w:spacing w:val="-3"/>
          <w:sz w:val="24"/>
          <w:szCs w:val="24"/>
        </w:rPr>
        <w:t xml:space="preserve">. </w:t>
      </w:r>
      <w:r w:rsidRPr="006E12D9">
        <w:rPr>
          <w:rFonts w:ascii="Times New Roman" w:hAnsi="Times New Roman"/>
          <w:spacing w:val="-3"/>
          <w:sz w:val="24"/>
          <w:szCs w:val="24"/>
        </w:rPr>
        <w:t>Lock the doorway that you are blocking with the ladder and post signs that will detour traffic away from your work.</w:t>
      </w:r>
    </w:p>
    <w:p xmlns:wp14="http://schemas.microsoft.com/office/word/2010/wordml" w:rsidRPr="006E12D9" w:rsidR="00247421" w:rsidRDefault="00247421" w14:paraId="05B76B1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5.</w:t>
      </w:r>
      <w:r w:rsidRPr="006E12D9">
        <w:rPr>
          <w:rFonts w:ascii="Times New Roman" w:hAnsi="Times New Roman"/>
          <w:spacing w:val="-3"/>
          <w:sz w:val="24"/>
          <w:szCs w:val="24"/>
        </w:rPr>
        <w:tab/>
      </w:r>
      <w:r w:rsidRPr="006E12D9">
        <w:rPr>
          <w:rFonts w:ascii="Times New Roman" w:hAnsi="Times New Roman"/>
          <w:spacing w:val="-3"/>
          <w:sz w:val="24"/>
          <w:szCs w:val="24"/>
        </w:rPr>
        <w:t>Do not place a ladder at a blind corner or doorway without diverting foot traffic by blocking or roping off the area.</w:t>
      </w:r>
    </w:p>
    <w:p xmlns:wp14="http://schemas.microsoft.com/office/word/2010/wordml" w:rsidRPr="006E12D9" w:rsidR="00247421" w:rsidRDefault="00247421" w14:paraId="3C2709C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6.</w:t>
      </w:r>
      <w:r w:rsidRPr="006E12D9">
        <w:rPr>
          <w:rFonts w:ascii="Times New Roman" w:hAnsi="Times New Roman"/>
          <w:spacing w:val="-3"/>
          <w:sz w:val="24"/>
          <w:szCs w:val="24"/>
        </w:rPr>
        <w:tab/>
      </w:r>
      <w:r w:rsidRPr="006E12D9">
        <w:rPr>
          <w:rFonts w:ascii="Times New Roman" w:hAnsi="Times New Roman"/>
          <w:spacing w:val="-3"/>
          <w:sz w:val="24"/>
          <w:szCs w:val="24"/>
        </w:rPr>
        <w:t>Allow only one person on the ladder at a time.</w:t>
      </w:r>
    </w:p>
    <w:p xmlns:wp14="http://schemas.microsoft.com/office/word/2010/wordml" w:rsidRPr="006E12D9" w:rsidR="00247421" w:rsidRDefault="00247421" w14:paraId="11A3F04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7.</w:t>
      </w:r>
      <w:r w:rsidRPr="006E12D9">
        <w:rPr>
          <w:rFonts w:ascii="Times New Roman" w:hAnsi="Times New Roman"/>
          <w:spacing w:val="-3"/>
          <w:sz w:val="24"/>
          <w:szCs w:val="24"/>
        </w:rPr>
        <w:tab/>
      </w:r>
      <w:r w:rsidRPr="006E12D9">
        <w:rPr>
          <w:rFonts w:ascii="Times New Roman" w:hAnsi="Times New Roman"/>
          <w:spacing w:val="-3"/>
          <w:sz w:val="24"/>
          <w:szCs w:val="24"/>
        </w:rPr>
        <w:t>Face the ladder when climbing up or down it.</w:t>
      </w:r>
    </w:p>
    <w:p xmlns:wp14="http://schemas.microsoft.com/office/word/2010/wordml" w:rsidRPr="006E12D9" w:rsidR="00247421" w:rsidRDefault="00247421" w14:paraId="35A3E72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8.</w:t>
      </w:r>
      <w:r w:rsidRPr="006E12D9">
        <w:rPr>
          <w:rFonts w:ascii="Times New Roman" w:hAnsi="Times New Roman"/>
          <w:spacing w:val="-3"/>
          <w:sz w:val="24"/>
          <w:szCs w:val="24"/>
        </w:rPr>
        <w:tab/>
      </w:r>
      <w:r w:rsidRPr="006E12D9">
        <w:rPr>
          <w:rFonts w:ascii="Times New Roman" w:hAnsi="Times New Roman"/>
          <w:spacing w:val="-3"/>
          <w:sz w:val="24"/>
          <w:szCs w:val="24"/>
        </w:rPr>
        <w:t xml:space="preserve">Maintain a three-point contact by </w:t>
      </w:r>
      <w:r w:rsidRPr="006E12D9" w:rsidR="006E12D9">
        <w:rPr>
          <w:rFonts w:ascii="Times New Roman" w:hAnsi="Times New Roman"/>
          <w:spacing w:val="-3"/>
          <w:sz w:val="24"/>
          <w:szCs w:val="24"/>
        </w:rPr>
        <w:t>always keeping both hands and one foot or both feet and one hand on the ladder</w:t>
      </w:r>
      <w:r w:rsidRPr="006E12D9">
        <w:rPr>
          <w:rFonts w:ascii="Times New Roman" w:hAnsi="Times New Roman"/>
          <w:spacing w:val="-3"/>
          <w:sz w:val="24"/>
          <w:szCs w:val="24"/>
        </w:rPr>
        <w:t xml:space="preserve"> when climbing up or down the ladder.</w:t>
      </w:r>
    </w:p>
    <w:p xmlns:wp14="http://schemas.microsoft.com/office/word/2010/wordml" w:rsidRPr="006E12D9" w:rsidR="00247421" w:rsidRDefault="00247421" w14:paraId="0D33572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9.</w:t>
      </w:r>
      <w:r w:rsidRPr="006E12D9">
        <w:rPr>
          <w:rFonts w:ascii="Times New Roman" w:hAnsi="Times New Roman"/>
          <w:spacing w:val="-3"/>
          <w:sz w:val="24"/>
          <w:szCs w:val="24"/>
        </w:rPr>
        <w:tab/>
      </w:r>
      <w:r w:rsidRPr="006E12D9">
        <w:rPr>
          <w:rFonts w:ascii="Times New Roman" w:hAnsi="Times New Roman"/>
          <w:spacing w:val="-3"/>
          <w:sz w:val="24"/>
          <w:szCs w:val="24"/>
        </w:rPr>
        <w:t>When performing work from a ladder, face the ladder and do not lean backward or sideways from the ladder</w:t>
      </w:r>
      <w:r w:rsidRPr="006E12D9" w:rsidR="00BC2194">
        <w:rPr>
          <w:rFonts w:ascii="Times New Roman" w:hAnsi="Times New Roman"/>
          <w:spacing w:val="-3"/>
          <w:sz w:val="24"/>
          <w:szCs w:val="24"/>
        </w:rPr>
        <w:t xml:space="preserve">. </w:t>
      </w:r>
    </w:p>
    <w:p xmlns:wp14="http://schemas.microsoft.com/office/word/2010/wordml" w:rsidRPr="006E12D9" w:rsidR="00247421" w:rsidRDefault="00247421" w14:paraId="071CB8F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10. </w:t>
      </w:r>
      <w:r w:rsidRPr="006E12D9">
        <w:rPr>
          <w:rFonts w:ascii="Times New Roman" w:hAnsi="Times New Roman"/>
          <w:spacing w:val="-3"/>
          <w:sz w:val="24"/>
          <w:szCs w:val="24"/>
        </w:rPr>
        <w:tab/>
      </w:r>
      <w:r w:rsidRPr="006E12D9">
        <w:rPr>
          <w:rFonts w:ascii="Times New Roman" w:hAnsi="Times New Roman"/>
          <w:spacing w:val="-3"/>
          <w:sz w:val="24"/>
          <w:szCs w:val="24"/>
        </w:rPr>
        <w:t xml:space="preserve">Do not stand on tables, chairs, </w:t>
      </w:r>
      <w:r w:rsidRPr="006E12D9" w:rsidR="006E12D9">
        <w:rPr>
          <w:rFonts w:ascii="Times New Roman" w:hAnsi="Times New Roman"/>
          <w:spacing w:val="-3"/>
          <w:sz w:val="24"/>
          <w:szCs w:val="24"/>
        </w:rPr>
        <w:t>boxes,</w:t>
      </w:r>
      <w:r w:rsidRPr="006E12D9">
        <w:rPr>
          <w:rFonts w:ascii="Times New Roman" w:hAnsi="Times New Roman"/>
          <w:spacing w:val="-3"/>
          <w:sz w:val="24"/>
          <w:szCs w:val="24"/>
        </w:rPr>
        <w:t xml:space="preserve"> or other improvised climbing devices to reach </w:t>
      </w:r>
      <w:r w:rsidRPr="006E12D9" w:rsidR="00164D13">
        <w:rPr>
          <w:rFonts w:ascii="Times New Roman" w:hAnsi="Times New Roman"/>
          <w:spacing w:val="-3"/>
          <w:sz w:val="24"/>
          <w:szCs w:val="24"/>
        </w:rPr>
        <w:t>high places</w:t>
      </w:r>
      <w:r w:rsidRPr="006E12D9" w:rsidR="006E12D9">
        <w:rPr>
          <w:rFonts w:ascii="Times New Roman" w:hAnsi="Times New Roman"/>
          <w:spacing w:val="-3"/>
          <w:sz w:val="24"/>
          <w:szCs w:val="24"/>
        </w:rPr>
        <w:t xml:space="preserve">. </w:t>
      </w:r>
      <w:r w:rsidRPr="006E12D9">
        <w:rPr>
          <w:rFonts w:ascii="Times New Roman" w:hAnsi="Times New Roman"/>
          <w:spacing w:val="-3"/>
          <w:sz w:val="24"/>
          <w:szCs w:val="24"/>
        </w:rPr>
        <w:t>Use the ladder or stepstool.</w:t>
      </w:r>
    </w:p>
    <w:p xmlns:wp14="http://schemas.microsoft.com/office/word/2010/wordml" w:rsidRPr="006E12D9" w:rsidR="00247421" w:rsidRDefault="00247421" w14:paraId="6E249278" wp14:textId="77777777">
      <w:pPr>
        <w:tabs>
          <w:tab w:val="left" w:pos="0"/>
          <w:tab w:val="left" w:pos="720"/>
          <w:tab w:val="left" w:leader="dot" w:pos="8635"/>
        </w:tabs>
        <w:suppressAutoHyphens/>
        <w:ind w:left="8635" w:hanging="8635"/>
        <w:jc w:val="both"/>
        <w:rPr>
          <w:rFonts w:ascii="Times New Roman" w:hAnsi="Times New Roman"/>
          <w:spacing w:val="-3"/>
          <w:sz w:val="24"/>
          <w:szCs w:val="24"/>
        </w:rPr>
      </w:pPr>
      <w:r w:rsidRPr="006E12D9">
        <w:rPr>
          <w:rFonts w:ascii="Times New Roman" w:hAnsi="Times New Roman"/>
          <w:spacing w:val="-3"/>
          <w:sz w:val="24"/>
          <w:szCs w:val="24"/>
        </w:rPr>
        <w:t xml:space="preserve">  11.</w:t>
      </w:r>
      <w:r w:rsidRPr="006E12D9">
        <w:rPr>
          <w:rFonts w:ascii="Times New Roman" w:hAnsi="Times New Roman"/>
          <w:spacing w:val="-3"/>
          <w:sz w:val="24"/>
          <w:szCs w:val="24"/>
        </w:rPr>
        <w:tab/>
      </w:r>
      <w:r w:rsidRPr="006E12D9">
        <w:rPr>
          <w:rFonts w:ascii="Times New Roman" w:hAnsi="Times New Roman"/>
          <w:spacing w:val="-3"/>
          <w:sz w:val="24"/>
          <w:szCs w:val="24"/>
        </w:rPr>
        <w:t>Do not stand on the top two rungs of any ladder.</w:t>
      </w:r>
    </w:p>
    <w:p xmlns:wp14="http://schemas.microsoft.com/office/word/2010/wordml" w:rsidRPr="006E12D9" w:rsidR="00247421" w:rsidRDefault="00247421" w14:paraId="15BA18B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12.</w:t>
      </w:r>
      <w:r w:rsidRPr="006E12D9">
        <w:rPr>
          <w:rFonts w:ascii="Times New Roman" w:hAnsi="Times New Roman"/>
          <w:spacing w:val="-3"/>
          <w:sz w:val="24"/>
          <w:szCs w:val="24"/>
        </w:rPr>
        <w:tab/>
      </w:r>
      <w:r w:rsidRPr="006E12D9">
        <w:rPr>
          <w:rFonts w:ascii="Times New Roman" w:hAnsi="Times New Roman"/>
          <w:spacing w:val="-3"/>
          <w:sz w:val="24"/>
          <w:szCs w:val="24"/>
        </w:rPr>
        <w:t>Do not stand on a ladder that wobbles, or that leans to the left or right of center.</w:t>
      </w:r>
    </w:p>
    <w:p xmlns:wp14="http://schemas.microsoft.com/office/word/2010/wordml" w:rsidRPr="006E12D9" w:rsidR="00247421" w:rsidRDefault="00247421" w14:paraId="698D7F2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13.</w:t>
      </w:r>
      <w:r w:rsidRPr="006E12D9">
        <w:rPr>
          <w:rFonts w:ascii="Times New Roman" w:hAnsi="Times New Roman"/>
          <w:spacing w:val="-3"/>
          <w:sz w:val="24"/>
          <w:szCs w:val="24"/>
        </w:rPr>
        <w:tab/>
      </w:r>
      <w:r w:rsidRPr="006E12D9">
        <w:rPr>
          <w:rFonts w:ascii="Times New Roman" w:hAnsi="Times New Roman"/>
          <w:spacing w:val="-3"/>
          <w:sz w:val="24"/>
          <w:szCs w:val="24"/>
        </w:rPr>
        <w:t>When using a straight or extension ladder, extend the top of the ladder at least 3 feet above the edge of the landing.</w:t>
      </w:r>
    </w:p>
    <w:p xmlns:wp14="http://schemas.microsoft.com/office/word/2010/wordml" w:rsidRPr="006E12D9" w:rsidR="00247421" w:rsidRDefault="00247421" w14:paraId="74F2BC9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14.</w:t>
      </w:r>
      <w:r w:rsidRPr="006E12D9">
        <w:rPr>
          <w:rFonts w:ascii="Times New Roman" w:hAnsi="Times New Roman"/>
          <w:spacing w:val="-3"/>
          <w:sz w:val="24"/>
          <w:szCs w:val="24"/>
        </w:rPr>
        <w:tab/>
      </w:r>
      <w:r w:rsidRPr="006E12D9">
        <w:rPr>
          <w:rFonts w:ascii="Times New Roman" w:hAnsi="Times New Roman"/>
          <w:spacing w:val="-3"/>
          <w:sz w:val="24"/>
          <w:szCs w:val="24"/>
        </w:rPr>
        <w:t>Secure the ladder in place by having another employee hold it.</w:t>
      </w:r>
    </w:p>
    <w:p xmlns:wp14="http://schemas.microsoft.com/office/word/2010/wordml" w:rsidRPr="006E12D9" w:rsidR="00247421" w:rsidRDefault="00247421" w14:paraId="140E9EF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15.</w:t>
      </w:r>
      <w:r w:rsidRPr="006E12D9">
        <w:rPr>
          <w:rFonts w:ascii="Times New Roman" w:hAnsi="Times New Roman"/>
          <w:spacing w:val="-3"/>
          <w:sz w:val="24"/>
          <w:szCs w:val="24"/>
        </w:rPr>
        <w:tab/>
      </w:r>
      <w:r w:rsidRPr="006E12D9">
        <w:rPr>
          <w:rFonts w:ascii="Times New Roman" w:hAnsi="Times New Roman"/>
          <w:spacing w:val="-3"/>
          <w:sz w:val="24"/>
          <w:szCs w:val="24"/>
        </w:rPr>
        <w:t>Do not move a rolling ladder while someone is on it.</w:t>
      </w:r>
    </w:p>
    <w:p xmlns:wp14="http://schemas.microsoft.com/office/word/2010/wordml" w:rsidRPr="006E12D9" w:rsidR="00247421" w:rsidRDefault="00247421" w14:paraId="2BE695B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16.</w:t>
      </w:r>
      <w:r w:rsidRPr="006E12D9">
        <w:rPr>
          <w:rFonts w:ascii="Times New Roman" w:hAnsi="Times New Roman"/>
          <w:spacing w:val="-3"/>
          <w:sz w:val="24"/>
          <w:szCs w:val="24"/>
        </w:rPr>
        <w:tab/>
      </w:r>
      <w:r w:rsidRPr="006E12D9">
        <w:rPr>
          <w:rFonts w:ascii="Times New Roman" w:hAnsi="Times New Roman"/>
          <w:spacing w:val="-3"/>
          <w:sz w:val="24"/>
          <w:szCs w:val="24"/>
        </w:rPr>
        <w:t xml:space="preserve">Do not place ladders on barrels, boxes, loose bricks, </w:t>
      </w:r>
      <w:r w:rsidRPr="006E12D9" w:rsidR="006E12D9">
        <w:rPr>
          <w:rFonts w:ascii="Times New Roman" w:hAnsi="Times New Roman"/>
          <w:spacing w:val="-3"/>
          <w:sz w:val="24"/>
          <w:szCs w:val="24"/>
        </w:rPr>
        <w:t>buckets</w:t>
      </w:r>
      <w:r w:rsidRPr="006E12D9">
        <w:rPr>
          <w:rFonts w:ascii="Times New Roman" w:hAnsi="Times New Roman"/>
          <w:spacing w:val="-3"/>
          <w:sz w:val="24"/>
          <w:szCs w:val="24"/>
        </w:rPr>
        <w:t xml:space="preserve">, concrete </w:t>
      </w:r>
      <w:r w:rsidRPr="006E12D9" w:rsidR="006E12D9">
        <w:rPr>
          <w:rFonts w:ascii="Times New Roman" w:hAnsi="Times New Roman"/>
          <w:spacing w:val="-3"/>
          <w:sz w:val="24"/>
          <w:szCs w:val="24"/>
        </w:rPr>
        <w:t>blocks,</w:t>
      </w:r>
      <w:r w:rsidRPr="006E12D9">
        <w:rPr>
          <w:rFonts w:ascii="Times New Roman" w:hAnsi="Times New Roman"/>
          <w:spacing w:val="-3"/>
          <w:sz w:val="24"/>
          <w:szCs w:val="24"/>
        </w:rPr>
        <w:t xml:space="preserve"> or other unstable bases.</w:t>
      </w:r>
    </w:p>
    <w:p xmlns:wp14="http://schemas.microsoft.com/office/word/2010/wordml" w:rsidRPr="006E12D9" w:rsidR="00247421" w:rsidRDefault="00247421" w14:paraId="1E36FE8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17.</w:t>
      </w:r>
      <w:r w:rsidRPr="006E12D9">
        <w:rPr>
          <w:rFonts w:ascii="Times New Roman" w:hAnsi="Times New Roman"/>
          <w:spacing w:val="-3"/>
          <w:sz w:val="24"/>
          <w:szCs w:val="24"/>
        </w:rPr>
        <w:tab/>
      </w:r>
      <w:r w:rsidRPr="006E12D9">
        <w:rPr>
          <w:rFonts w:ascii="Times New Roman" w:hAnsi="Times New Roman"/>
          <w:spacing w:val="-3"/>
          <w:sz w:val="24"/>
          <w:szCs w:val="24"/>
        </w:rPr>
        <w:t>Do not carry items in your hands while climbing up or down a ladder.</w:t>
      </w:r>
    </w:p>
    <w:p xmlns:wp14="http://schemas.microsoft.com/office/word/2010/wordml" w:rsidRPr="006E12D9" w:rsidR="00247421" w:rsidRDefault="00247421" w14:paraId="0EAC3B1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18.</w:t>
      </w:r>
      <w:r w:rsidRPr="006E12D9">
        <w:rPr>
          <w:rFonts w:ascii="Times New Roman" w:hAnsi="Times New Roman"/>
          <w:spacing w:val="-3"/>
          <w:sz w:val="24"/>
          <w:szCs w:val="24"/>
        </w:rPr>
        <w:tab/>
      </w:r>
      <w:r w:rsidRPr="006E12D9">
        <w:rPr>
          <w:rFonts w:ascii="Times New Roman" w:hAnsi="Times New Roman"/>
          <w:spacing w:val="-3"/>
          <w:sz w:val="24"/>
          <w:szCs w:val="24"/>
        </w:rPr>
        <w:t>Do not try to "walk" a ladder by rocking it</w:t>
      </w:r>
      <w:r w:rsidRPr="006E12D9" w:rsidR="006E12D9">
        <w:rPr>
          <w:rFonts w:ascii="Times New Roman" w:hAnsi="Times New Roman"/>
          <w:spacing w:val="-3"/>
          <w:sz w:val="24"/>
          <w:szCs w:val="24"/>
        </w:rPr>
        <w:t xml:space="preserve">. </w:t>
      </w:r>
      <w:r w:rsidRPr="006E12D9">
        <w:rPr>
          <w:rFonts w:ascii="Times New Roman" w:hAnsi="Times New Roman"/>
          <w:spacing w:val="-3"/>
          <w:sz w:val="24"/>
          <w:szCs w:val="24"/>
        </w:rPr>
        <w:t>Climb down the ladder, and then move it.</w:t>
      </w:r>
    </w:p>
    <w:p xmlns:wp14="http://schemas.microsoft.com/office/word/2010/wordml" w:rsidRPr="006E12D9" w:rsidR="00247421" w:rsidRDefault="00247421" w14:paraId="1DD236E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19.</w:t>
      </w:r>
      <w:r w:rsidRPr="006E12D9">
        <w:rPr>
          <w:rFonts w:ascii="Times New Roman" w:hAnsi="Times New Roman"/>
          <w:spacing w:val="-3"/>
          <w:sz w:val="24"/>
          <w:szCs w:val="24"/>
        </w:rPr>
        <w:tab/>
      </w:r>
      <w:r w:rsidRPr="006E12D9">
        <w:rPr>
          <w:rFonts w:ascii="Times New Roman" w:hAnsi="Times New Roman"/>
          <w:spacing w:val="-3"/>
          <w:sz w:val="24"/>
          <w:szCs w:val="24"/>
        </w:rPr>
        <w:t>Do not use a ladder as a horizontal platform.</w:t>
      </w:r>
    </w:p>
    <w:p xmlns:wp14="http://schemas.microsoft.com/office/word/2010/wordml" w:rsidRPr="006E12D9" w:rsidR="00247421" w:rsidRDefault="00247421" w14:paraId="6D0193B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20.</w:t>
      </w:r>
      <w:r w:rsidRPr="006E12D9">
        <w:rPr>
          <w:rFonts w:ascii="Times New Roman" w:hAnsi="Times New Roman"/>
          <w:spacing w:val="-3"/>
          <w:sz w:val="24"/>
          <w:szCs w:val="24"/>
        </w:rPr>
        <w:tab/>
      </w:r>
      <w:r w:rsidRPr="006E12D9">
        <w:rPr>
          <w:rFonts w:ascii="Times New Roman" w:hAnsi="Times New Roman"/>
          <w:spacing w:val="-3"/>
          <w:sz w:val="24"/>
          <w:szCs w:val="24"/>
        </w:rPr>
        <w:t xml:space="preserve">When it becomes necessary to place a ladder on soil or other soft surfaces, place a </w:t>
      </w:r>
      <w:r w:rsidRPr="006E12D9" w:rsidR="006E12D9">
        <w:rPr>
          <w:rFonts w:ascii="Times New Roman" w:hAnsi="Times New Roman"/>
          <w:spacing w:val="-3"/>
          <w:sz w:val="24"/>
          <w:szCs w:val="24"/>
        </w:rPr>
        <w:t>one-foot</w:t>
      </w:r>
      <w:r w:rsidRPr="006E12D9">
        <w:rPr>
          <w:rFonts w:ascii="Times New Roman" w:hAnsi="Times New Roman"/>
          <w:spacing w:val="-3"/>
          <w:sz w:val="24"/>
          <w:szCs w:val="24"/>
        </w:rPr>
        <w:t xml:space="preserve"> square of one-half inch plywood, or other similar support, under each foot of the ladder before ascending the ladder.</w:t>
      </w:r>
    </w:p>
    <w:p xmlns:wp14="http://schemas.microsoft.com/office/word/2010/wordml" w:rsidRPr="006E12D9" w:rsidR="00247421" w:rsidRDefault="00247421" w14:paraId="6BDECF78" wp14:textId="77777777">
      <w:pPr>
        <w:tabs>
          <w:tab w:val="left" w:pos="0"/>
          <w:tab w:val="left" w:pos="720"/>
          <w:tab w:val="left" w:leader="dot" w:pos="8635"/>
        </w:tabs>
        <w:suppressAutoHyphens/>
        <w:ind w:left="8635" w:hanging="8635"/>
        <w:jc w:val="both"/>
        <w:rPr>
          <w:rFonts w:ascii="Times New Roman" w:hAnsi="Times New Roman"/>
          <w:spacing w:val="-3"/>
          <w:sz w:val="24"/>
          <w:szCs w:val="24"/>
        </w:rPr>
      </w:pPr>
      <w:r w:rsidRPr="006E12D9">
        <w:rPr>
          <w:rFonts w:ascii="Times New Roman" w:hAnsi="Times New Roman"/>
          <w:spacing w:val="-3"/>
          <w:sz w:val="24"/>
          <w:szCs w:val="24"/>
        </w:rPr>
        <w:t xml:space="preserve">  21.   </w:t>
      </w:r>
      <w:r w:rsidRPr="006E12D9" w:rsidR="00164D13">
        <w:rPr>
          <w:rFonts w:ascii="Times New Roman" w:hAnsi="Times New Roman"/>
          <w:spacing w:val="-3"/>
          <w:sz w:val="24"/>
          <w:szCs w:val="24"/>
        </w:rPr>
        <w:t xml:space="preserve">  </w:t>
      </w:r>
      <w:r w:rsidRPr="006E12D9">
        <w:rPr>
          <w:rFonts w:ascii="Times New Roman" w:hAnsi="Times New Roman"/>
          <w:spacing w:val="-3"/>
          <w:sz w:val="24"/>
          <w:szCs w:val="24"/>
        </w:rPr>
        <w:t>Do not jump from ladders or step ladders.</w:t>
      </w:r>
    </w:p>
    <w:p xmlns:wp14="http://schemas.microsoft.com/office/word/2010/wordml" w:rsidRPr="006E12D9" w:rsidR="00247421" w:rsidRDefault="00247421" w14:paraId="6BB9E253"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247421" w:rsidRDefault="00247421" w14:paraId="30188DA9"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Compressed Gas Cylinders</w:t>
      </w:r>
      <w:bookmarkStart w:name="COMPRESSED_GAS_CYLINDERS" w:id="4"/>
      <w:bookmarkEnd w:id="4"/>
    </w:p>
    <w:p xmlns:wp14="http://schemas.microsoft.com/office/word/2010/wordml" w:rsidRPr="006E12D9" w:rsidR="00247421" w:rsidRDefault="00247421" w14:paraId="20175253"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Storage and Handling</w:t>
      </w:r>
    </w:p>
    <w:p xmlns:wp14="http://schemas.microsoft.com/office/word/2010/wordml" w:rsidRPr="006E12D9" w:rsidR="00247421" w:rsidRDefault="00247421" w14:paraId="2E4E54A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Do not handle oxygen cylinders if your gloves are greasy or oily.</w:t>
      </w:r>
    </w:p>
    <w:p xmlns:wp14="http://schemas.microsoft.com/office/word/2010/wordml" w:rsidRPr="006E12D9" w:rsidR="00247421" w:rsidRDefault="00247421" w14:paraId="53FFD6F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Store all compressed gas cylinders in the upright position, secured with a rope or chain to prevent their being knocked over</w:t>
      </w:r>
      <w:r w:rsidRPr="006E12D9" w:rsidR="006E12D9">
        <w:rPr>
          <w:rFonts w:ascii="Times New Roman" w:hAnsi="Times New Roman"/>
          <w:spacing w:val="-3"/>
          <w:sz w:val="24"/>
          <w:szCs w:val="24"/>
        </w:rPr>
        <w:t xml:space="preserve">. </w:t>
      </w:r>
    </w:p>
    <w:p xmlns:wp14="http://schemas.microsoft.com/office/word/2010/wordml" w:rsidRPr="006E12D9" w:rsidR="00247421" w:rsidRDefault="00247421" w14:paraId="0016BC7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w:t>
      </w:r>
      <w:r w:rsidRPr="006E12D9">
        <w:rPr>
          <w:rFonts w:ascii="Times New Roman" w:hAnsi="Times New Roman"/>
          <w:spacing w:val="-3"/>
          <w:sz w:val="24"/>
          <w:szCs w:val="24"/>
        </w:rPr>
        <w:tab/>
      </w:r>
      <w:r w:rsidRPr="006E12D9">
        <w:rPr>
          <w:rFonts w:ascii="Times New Roman" w:hAnsi="Times New Roman"/>
          <w:spacing w:val="-3"/>
          <w:sz w:val="24"/>
          <w:szCs w:val="24"/>
        </w:rPr>
        <w:t>Place valve protection caps on compressed gas cylinders that are in storage or are not being used.</w:t>
      </w:r>
    </w:p>
    <w:p xmlns:wp14="http://schemas.microsoft.com/office/word/2010/wordml" w:rsidRPr="006E12D9" w:rsidR="00247421" w:rsidRDefault="00247421" w14:paraId="1D0DFF0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4.</w:t>
      </w:r>
      <w:r w:rsidRPr="006E12D9">
        <w:rPr>
          <w:rFonts w:ascii="Times New Roman" w:hAnsi="Times New Roman"/>
          <w:spacing w:val="-3"/>
          <w:sz w:val="24"/>
          <w:szCs w:val="24"/>
        </w:rPr>
        <w:tab/>
      </w:r>
      <w:r w:rsidRPr="006E12D9">
        <w:rPr>
          <w:rFonts w:ascii="Times New Roman" w:hAnsi="Times New Roman"/>
          <w:spacing w:val="-3"/>
          <w:sz w:val="24"/>
          <w:szCs w:val="24"/>
        </w:rPr>
        <w:t>Do not lift compressed gas cylinders by the valve protection cap.</w:t>
      </w:r>
    </w:p>
    <w:p xmlns:wp14="http://schemas.microsoft.com/office/word/2010/wordml" w:rsidRPr="006E12D9" w:rsidR="00247421" w:rsidRDefault="00247421" w14:paraId="02E215E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5.</w:t>
      </w:r>
      <w:r w:rsidRPr="006E12D9">
        <w:rPr>
          <w:rFonts w:ascii="Times New Roman" w:hAnsi="Times New Roman"/>
          <w:spacing w:val="-3"/>
          <w:sz w:val="24"/>
          <w:szCs w:val="24"/>
        </w:rPr>
        <w:tab/>
      </w:r>
      <w:r w:rsidRPr="006E12D9">
        <w:rPr>
          <w:rFonts w:ascii="Times New Roman" w:hAnsi="Times New Roman"/>
          <w:spacing w:val="-3"/>
          <w:sz w:val="24"/>
          <w:szCs w:val="24"/>
        </w:rPr>
        <w:t xml:space="preserve">Do not store compressed gas cylinders in areas where they can </w:t>
      </w:r>
      <w:r w:rsidRPr="006E12D9" w:rsidR="006E12D9">
        <w:rPr>
          <w:rFonts w:ascii="Times New Roman" w:hAnsi="Times New Roman"/>
          <w:spacing w:val="-3"/>
          <w:sz w:val="24"/>
          <w:szCs w:val="24"/>
        </w:rPr>
        <w:t>encounter</w:t>
      </w:r>
      <w:r w:rsidRPr="006E12D9">
        <w:rPr>
          <w:rFonts w:ascii="Times New Roman" w:hAnsi="Times New Roman"/>
          <w:spacing w:val="-3"/>
          <w:sz w:val="24"/>
          <w:szCs w:val="24"/>
        </w:rPr>
        <w:t xml:space="preserve"> chemicals labeled "Corrosive" or near sources of heat such as radiators and furnaces.</w:t>
      </w:r>
    </w:p>
    <w:p xmlns:wp14="http://schemas.microsoft.com/office/word/2010/wordml" w:rsidRPr="006E12D9" w:rsidR="00247421" w:rsidRDefault="00247421" w14:paraId="48A96E4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6.  </w:t>
      </w:r>
      <w:r w:rsidRPr="006E12D9">
        <w:rPr>
          <w:rFonts w:ascii="Times New Roman" w:hAnsi="Times New Roman"/>
          <w:spacing w:val="-3"/>
          <w:sz w:val="24"/>
          <w:szCs w:val="24"/>
        </w:rPr>
        <w:tab/>
      </w:r>
      <w:r w:rsidRPr="006E12D9">
        <w:rPr>
          <w:rFonts w:ascii="Times New Roman" w:hAnsi="Times New Roman"/>
          <w:spacing w:val="-3"/>
          <w:sz w:val="24"/>
          <w:szCs w:val="24"/>
        </w:rPr>
        <w:t>Do not place compressed gas cylinders against electrical panels or live electrical cords where the cylinder can become part of the circuit.</w:t>
      </w:r>
    </w:p>
    <w:p xmlns:wp14="http://schemas.microsoft.com/office/word/2010/wordml" w:rsidRPr="006E12D9" w:rsidR="00247421" w:rsidRDefault="00247421" w14:paraId="7AD09E0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7.</w:t>
      </w:r>
      <w:r w:rsidRPr="006E12D9">
        <w:rPr>
          <w:rFonts w:ascii="Times New Roman" w:hAnsi="Times New Roman"/>
          <w:spacing w:val="-3"/>
          <w:sz w:val="24"/>
          <w:szCs w:val="24"/>
        </w:rPr>
        <w:tab/>
      </w:r>
      <w:r w:rsidRPr="006E12D9">
        <w:rPr>
          <w:rFonts w:ascii="Times New Roman" w:hAnsi="Times New Roman"/>
          <w:spacing w:val="-3"/>
          <w:sz w:val="24"/>
          <w:szCs w:val="24"/>
        </w:rPr>
        <w:t>Do not transport cylinders without first removing the regulators and replacing the valve protection caps.</w:t>
      </w:r>
    </w:p>
    <w:p xmlns:wp14="http://schemas.microsoft.com/office/word/2010/wordml" w:rsidRPr="006E12D9" w:rsidR="00247421" w:rsidRDefault="00247421" w14:paraId="335901E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8.</w:t>
      </w:r>
      <w:r w:rsidRPr="006E12D9">
        <w:rPr>
          <w:rFonts w:ascii="Times New Roman" w:hAnsi="Times New Roman"/>
          <w:spacing w:val="-3"/>
          <w:sz w:val="24"/>
          <w:szCs w:val="24"/>
        </w:rPr>
        <w:tab/>
      </w:r>
      <w:r w:rsidRPr="006E12D9">
        <w:rPr>
          <w:rFonts w:ascii="Times New Roman" w:hAnsi="Times New Roman"/>
          <w:spacing w:val="-3"/>
          <w:sz w:val="24"/>
          <w:szCs w:val="24"/>
        </w:rPr>
        <w:t>Close the cylinder valve when work is finished, when the cylinder is empty, or at any time the cylinder is moved.</w:t>
      </w:r>
    </w:p>
    <w:p xmlns:wp14="http://schemas.microsoft.com/office/word/2010/wordml" w:rsidRPr="006E12D9" w:rsidR="00247421" w:rsidRDefault="00247421" w14:paraId="49633CB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9. </w:t>
      </w:r>
      <w:r w:rsidRPr="006E12D9">
        <w:rPr>
          <w:rFonts w:ascii="Times New Roman" w:hAnsi="Times New Roman"/>
          <w:spacing w:val="-3"/>
          <w:sz w:val="24"/>
          <w:szCs w:val="24"/>
        </w:rPr>
        <w:tab/>
      </w:r>
      <w:r w:rsidRPr="006E12D9">
        <w:rPr>
          <w:rFonts w:ascii="Times New Roman" w:hAnsi="Times New Roman"/>
          <w:spacing w:val="-3"/>
          <w:sz w:val="24"/>
          <w:szCs w:val="24"/>
        </w:rPr>
        <w:t>Do not store oxygen cylinders near fuel gas cylinders such as propane or acetylene, or near combustible material such as oil or grease.</w:t>
      </w:r>
    </w:p>
    <w:p xmlns:wp14="http://schemas.microsoft.com/office/word/2010/wordml" w:rsidRPr="006E12D9" w:rsidR="00247421" w:rsidRDefault="00247421" w14:paraId="3B3351F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10.</w:t>
      </w:r>
      <w:r w:rsidRPr="006E12D9">
        <w:rPr>
          <w:rFonts w:ascii="Times New Roman" w:hAnsi="Times New Roman"/>
          <w:spacing w:val="-3"/>
          <w:sz w:val="24"/>
          <w:szCs w:val="24"/>
        </w:rPr>
        <w:tab/>
      </w:r>
      <w:r w:rsidRPr="006E12D9">
        <w:rPr>
          <w:rFonts w:ascii="Times New Roman" w:hAnsi="Times New Roman"/>
          <w:spacing w:val="-3"/>
          <w:sz w:val="24"/>
          <w:szCs w:val="24"/>
        </w:rPr>
        <w:t>Stand to the side of the regulator when opening the valve.</w:t>
      </w:r>
    </w:p>
    <w:p xmlns:wp14="http://schemas.microsoft.com/office/word/2010/wordml" w:rsidRPr="006E12D9" w:rsidR="00247421" w:rsidRDefault="00247421" w14:paraId="337BAFE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11.</w:t>
      </w:r>
      <w:r w:rsidRPr="006E12D9">
        <w:rPr>
          <w:rFonts w:ascii="Times New Roman" w:hAnsi="Times New Roman"/>
          <w:spacing w:val="-3"/>
          <w:sz w:val="24"/>
          <w:szCs w:val="24"/>
        </w:rPr>
        <w:tab/>
      </w:r>
      <w:r w:rsidRPr="006E12D9">
        <w:rPr>
          <w:rFonts w:ascii="Times New Roman" w:hAnsi="Times New Roman"/>
          <w:spacing w:val="-3"/>
          <w:sz w:val="24"/>
          <w:szCs w:val="24"/>
        </w:rPr>
        <w:t>If a cylinder is leaking around a valve or a fuse plug, move it to an outside area away from where work is performed, and tag it to indicate the defect.</w:t>
      </w:r>
    </w:p>
    <w:p xmlns:wp14="http://schemas.microsoft.com/office/word/2010/wordml" w:rsidRPr="006E12D9" w:rsidR="004D49B9" w:rsidRDefault="004D49B9" w14:paraId="23DE523C"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247421" w:rsidRDefault="00247421" w14:paraId="5FF7D745"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Use of Compressed Gas Cylinders</w:t>
      </w:r>
    </w:p>
    <w:p xmlns:wp14="http://schemas.microsoft.com/office/word/2010/wordml" w:rsidRPr="006E12D9" w:rsidR="00247421" w:rsidRDefault="00247421" w14:paraId="5A59729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 xml:space="preserve">Do not use dented, </w:t>
      </w:r>
      <w:r w:rsidRPr="006E12D9" w:rsidR="006E12D9">
        <w:rPr>
          <w:rFonts w:ascii="Times New Roman" w:hAnsi="Times New Roman"/>
          <w:spacing w:val="-3"/>
          <w:sz w:val="24"/>
          <w:szCs w:val="24"/>
        </w:rPr>
        <w:t>cracked,</w:t>
      </w:r>
      <w:r w:rsidRPr="006E12D9">
        <w:rPr>
          <w:rFonts w:ascii="Times New Roman" w:hAnsi="Times New Roman"/>
          <w:spacing w:val="-3"/>
          <w:sz w:val="24"/>
          <w:szCs w:val="24"/>
        </w:rPr>
        <w:t xml:space="preserve"> or other visibly damaged cylinders.</w:t>
      </w:r>
    </w:p>
    <w:p xmlns:wp14="http://schemas.microsoft.com/office/word/2010/wordml" w:rsidRPr="006E12D9" w:rsidR="00247421" w:rsidRDefault="00247421" w14:paraId="431C6B6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Use only an open ended or adjustable wrench when connecting or disconnecting regulators and fittings.</w:t>
      </w:r>
    </w:p>
    <w:p xmlns:wp14="http://schemas.microsoft.com/office/word/2010/wordml" w:rsidRPr="006E12D9" w:rsidR="00247421" w:rsidRDefault="00247421" w14:paraId="6E83DD5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w:t>
      </w:r>
      <w:r w:rsidRPr="006E12D9">
        <w:rPr>
          <w:rFonts w:ascii="Times New Roman" w:hAnsi="Times New Roman"/>
          <w:spacing w:val="-3"/>
          <w:sz w:val="24"/>
          <w:szCs w:val="24"/>
        </w:rPr>
        <w:tab/>
      </w:r>
      <w:r w:rsidRPr="006E12D9">
        <w:rPr>
          <w:rFonts w:ascii="Times New Roman" w:hAnsi="Times New Roman"/>
          <w:spacing w:val="-3"/>
          <w:sz w:val="24"/>
          <w:szCs w:val="24"/>
        </w:rPr>
        <w:t xml:space="preserve">Do not use compressed gas to clean yourself, </w:t>
      </w:r>
      <w:r w:rsidRPr="006E12D9" w:rsidR="006E12D9">
        <w:rPr>
          <w:rFonts w:ascii="Times New Roman" w:hAnsi="Times New Roman"/>
          <w:spacing w:val="-3"/>
          <w:sz w:val="24"/>
          <w:szCs w:val="24"/>
        </w:rPr>
        <w:t>equipment,</w:t>
      </w:r>
      <w:r w:rsidRPr="006E12D9">
        <w:rPr>
          <w:rFonts w:ascii="Times New Roman" w:hAnsi="Times New Roman"/>
          <w:spacing w:val="-3"/>
          <w:sz w:val="24"/>
          <w:szCs w:val="24"/>
        </w:rPr>
        <w:t xml:space="preserve"> or your work area.</w:t>
      </w:r>
    </w:p>
    <w:p xmlns:wp14="http://schemas.microsoft.com/office/word/2010/wordml" w:rsidRPr="006E12D9" w:rsidR="00247421" w:rsidRDefault="00247421" w14:paraId="62C257E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4.</w:t>
      </w:r>
      <w:r w:rsidRPr="006E12D9">
        <w:rPr>
          <w:rFonts w:ascii="Times New Roman" w:hAnsi="Times New Roman"/>
          <w:spacing w:val="-3"/>
          <w:sz w:val="24"/>
          <w:szCs w:val="24"/>
        </w:rPr>
        <w:tab/>
      </w:r>
      <w:r w:rsidRPr="006E12D9">
        <w:rPr>
          <w:rFonts w:ascii="Times New Roman" w:hAnsi="Times New Roman"/>
          <w:spacing w:val="-3"/>
          <w:sz w:val="24"/>
          <w:szCs w:val="24"/>
        </w:rPr>
        <w:t>Do not remove the valve wrench from acetylene cylinders while the cylinder is being used.</w:t>
      </w:r>
    </w:p>
    <w:p xmlns:wp14="http://schemas.microsoft.com/office/word/2010/wordml" w:rsidRPr="006E12D9" w:rsidR="00247421" w:rsidRDefault="00247421" w14:paraId="5655EC3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5.</w:t>
      </w:r>
      <w:r w:rsidRPr="006E12D9">
        <w:rPr>
          <w:rFonts w:ascii="Times New Roman" w:hAnsi="Times New Roman"/>
          <w:spacing w:val="-3"/>
          <w:sz w:val="24"/>
          <w:szCs w:val="24"/>
        </w:rPr>
        <w:tab/>
      </w:r>
      <w:r w:rsidRPr="006E12D9">
        <w:rPr>
          <w:rFonts w:ascii="Times New Roman" w:hAnsi="Times New Roman"/>
          <w:spacing w:val="-3"/>
          <w:sz w:val="24"/>
          <w:szCs w:val="24"/>
        </w:rPr>
        <w:t>Open cylinder valves slowly</w:t>
      </w:r>
      <w:r w:rsidRPr="006E12D9" w:rsidR="006E12D9">
        <w:rPr>
          <w:rFonts w:ascii="Times New Roman" w:hAnsi="Times New Roman"/>
          <w:spacing w:val="-3"/>
          <w:sz w:val="24"/>
          <w:szCs w:val="24"/>
        </w:rPr>
        <w:t xml:space="preserve">. </w:t>
      </w:r>
      <w:r w:rsidRPr="006E12D9">
        <w:rPr>
          <w:rFonts w:ascii="Times New Roman" w:hAnsi="Times New Roman"/>
          <w:spacing w:val="-3"/>
          <w:sz w:val="24"/>
          <w:szCs w:val="24"/>
        </w:rPr>
        <w:t>Open the valves fully when the compressed gas cylinder</w:t>
      </w:r>
      <w:r w:rsidRPr="006E12D9" w:rsidR="00164D13">
        <w:rPr>
          <w:rFonts w:ascii="Times New Roman" w:hAnsi="Times New Roman"/>
          <w:spacing w:val="-3"/>
          <w:sz w:val="24"/>
          <w:szCs w:val="24"/>
        </w:rPr>
        <w:t xml:space="preserve"> </w:t>
      </w:r>
      <w:r w:rsidRPr="006E12D9">
        <w:rPr>
          <w:rFonts w:ascii="Times New Roman" w:hAnsi="Times New Roman"/>
          <w:spacing w:val="-3"/>
          <w:sz w:val="24"/>
          <w:szCs w:val="24"/>
        </w:rPr>
        <w:t xml:space="preserve">is being used, </w:t>
      </w:r>
      <w:r w:rsidRPr="006E12D9" w:rsidR="006E12D9">
        <w:rPr>
          <w:rFonts w:ascii="Times New Roman" w:hAnsi="Times New Roman"/>
          <w:spacing w:val="-3"/>
          <w:sz w:val="24"/>
          <w:szCs w:val="24"/>
        </w:rPr>
        <w:t>to</w:t>
      </w:r>
      <w:r w:rsidRPr="006E12D9">
        <w:rPr>
          <w:rFonts w:ascii="Times New Roman" w:hAnsi="Times New Roman"/>
          <w:spacing w:val="-3"/>
          <w:sz w:val="24"/>
          <w:szCs w:val="24"/>
        </w:rPr>
        <w:t xml:space="preserve"> eliminate </w:t>
      </w:r>
      <w:r w:rsidRPr="006E12D9" w:rsidR="006E12D9">
        <w:rPr>
          <w:rFonts w:ascii="Times New Roman" w:hAnsi="Times New Roman"/>
          <w:spacing w:val="-3"/>
          <w:sz w:val="24"/>
          <w:szCs w:val="24"/>
        </w:rPr>
        <w:t>leakage</w:t>
      </w:r>
      <w:r w:rsidRPr="006E12D9">
        <w:rPr>
          <w:rFonts w:ascii="Times New Roman" w:hAnsi="Times New Roman"/>
          <w:spacing w:val="-3"/>
          <w:sz w:val="24"/>
          <w:szCs w:val="24"/>
        </w:rPr>
        <w:t xml:space="preserve"> around the cylinder valve.</w:t>
      </w:r>
    </w:p>
    <w:p xmlns:wp14="http://schemas.microsoft.com/office/word/2010/wordml" w:rsidRPr="006E12D9" w:rsidR="00247421" w:rsidRDefault="00247421" w14:paraId="52E56223"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247421" w:rsidRDefault="00247421" w14:paraId="290D07A8"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Hazardous Materials</w:t>
      </w:r>
      <w:bookmarkStart w:name="HAZARDOUS_MATERIALS" w:id="5"/>
      <w:bookmarkEnd w:id="5"/>
    </w:p>
    <w:p xmlns:wp14="http://schemas.microsoft.com/office/word/2010/wordml" w:rsidRPr="006E12D9" w:rsidR="00247421" w:rsidRDefault="00247421" w14:paraId="40543247"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Follow the instructions on the label a</w:t>
      </w:r>
      <w:r w:rsidRPr="006E12D9" w:rsidR="00164D13">
        <w:rPr>
          <w:rFonts w:ascii="Times New Roman" w:hAnsi="Times New Roman"/>
          <w:spacing w:val="-3"/>
          <w:sz w:val="24"/>
          <w:szCs w:val="24"/>
        </w:rPr>
        <w:t>nd in the corresponding Safety Data Sheet (</w:t>
      </w:r>
      <w:r w:rsidRPr="006E12D9">
        <w:rPr>
          <w:rFonts w:ascii="Times New Roman" w:hAnsi="Times New Roman"/>
          <w:spacing w:val="-3"/>
          <w:sz w:val="24"/>
          <w:szCs w:val="24"/>
        </w:rPr>
        <w:t xml:space="preserve">SDS) for </w:t>
      </w:r>
      <w:r w:rsidRPr="006E12D9" w:rsidR="00164D13">
        <w:rPr>
          <w:rFonts w:ascii="Times New Roman" w:hAnsi="Times New Roman"/>
          <w:spacing w:val="-3"/>
          <w:sz w:val="24"/>
          <w:szCs w:val="24"/>
        </w:rPr>
        <w:t xml:space="preserve">                </w:t>
      </w:r>
      <w:r w:rsidRPr="006E12D9">
        <w:rPr>
          <w:rFonts w:ascii="Times New Roman" w:hAnsi="Times New Roman"/>
          <w:spacing w:val="-3"/>
          <w:sz w:val="24"/>
          <w:szCs w:val="24"/>
        </w:rPr>
        <w:t>each chemical product you will be using in your workplace.</w:t>
      </w:r>
    </w:p>
    <w:p xmlns:wp14="http://schemas.microsoft.com/office/word/2010/wordml" w:rsidRPr="006E12D9" w:rsidR="00247421" w:rsidRDefault="00247421" w14:paraId="221C960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 xml:space="preserve">Use personal protective clothing or equipment such as neoprene gloves, rubber boots, shoe covers, rubber aprons, and protective eyewear, when using chemicals labeled "Flammable", "Corrosive", </w:t>
      </w:r>
      <w:r w:rsidRPr="006E12D9" w:rsidR="00164D13">
        <w:rPr>
          <w:rFonts w:ascii="Times New Roman" w:hAnsi="Times New Roman"/>
          <w:spacing w:val="-3"/>
          <w:sz w:val="24"/>
          <w:szCs w:val="24"/>
        </w:rPr>
        <w:t>and “</w:t>
      </w:r>
      <w:r w:rsidRPr="006E12D9">
        <w:rPr>
          <w:rFonts w:ascii="Times New Roman" w:hAnsi="Times New Roman"/>
          <w:spacing w:val="-3"/>
          <w:sz w:val="24"/>
          <w:szCs w:val="24"/>
        </w:rPr>
        <w:t>Caustic" or "Poisonous"</w:t>
      </w:r>
      <w:r w:rsidRPr="006E12D9" w:rsidR="006E12D9">
        <w:rPr>
          <w:rFonts w:ascii="Times New Roman" w:hAnsi="Times New Roman"/>
          <w:spacing w:val="-3"/>
          <w:sz w:val="24"/>
          <w:szCs w:val="24"/>
        </w:rPr>
        <w:t xml:space="preserve">. </w:t>
      </w:r>
    </w:p>
    <w:p xmlns:wp14="http://schemas.microsoft.com/office/word/2010/wordml" w:rsidRPr="006E12D9" w:rsidR="00247421" w:rsidRDefault="00247421" w14:paraId="44B5597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w:t>
      </w:r>
      <w:r w:rsidRPr="006E12D9">
        <w:rPr>
          <w:rFonts w:ascii="Times New Roman" w:hAnsi="Times New Roman"/>
          <w:spacing w:val="-3"/>
          <w:sz w:val="24"/>
          <w:szCs w:val="24"/>
        </w:rPr>
        <w:tab/>
      </w:r>
      <w:r w:rsidRPr="006E12D9">
        <w:rPr>
          <w:rFonts w:ascii="Times New Roman" w:hAnsi="Times New Roman"/>
          <w:spacing w:val="-3"/>
          <w:sz w:val="24"/>
          <w:szCs w:val="24"/>
        </w:rPr>
        <w:t>Do not use protective clothing or equipment that has split seams, pin holes, cuts, tears, or other visible signs of damage.</w:t>
      </w:r>
    </w:p>
    <w:p xmlns:wp14="http://schemas.microsoft.com/office/word/2010/wordml" w:rsidRPr="006E12D9" w:rsidR="00247421" w:rsidRDefault="00247421" w14:paraId="6D1C671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4.</w:t>
      </w:r>
      <w:r w:rsidRPr="006E12D9">
        <w:rPr>
          <w:rFonts w:ascii="Times New Roman" w:hAnsi="Times New Roman"/>
          <w:spacing w:val="-3"/>
          <w:sz w:val="24"/>
          <w:szCs w:val="24"/>
        </w:rPr>
        <w:tab/>
      </w:r>
      <w:r w:rsidRPr="006E12D9">
        <w:rPr>
          <w:rFonts w:ascii="Times New Roman" w:hAnsi="Times New Roman"/>
          <w:spacing w:val="-3"/>
          <w:sz w:val="24"/>
          <w:szCs w:val="24"/>
        </w:rPr>
        <w:t>Each time you use your gloves, wash your gloves before removing them using cold tap water and normal hand washing motion</w:t>
      </w:r>
      <w:r w:rsidRPr="006E12D9" w:rsidR="006E12D9">
        <w:rPr>
          <w:rFonts w:ascii="Times New Roman" w:hAnsi="Times New Roman"/>
          <w:spacing w:val="-3"/>
          <w:sz w:val="24"/>
          <w:szCs w:val="24"/>
        </w:rPr>
        <w:t xml:space="preserve">. </w:t>
      </w:r>
      <w:r w:rsidRPr="006E12D9">
        <w:rPr>
          <w:rFonts w:ascii="Times New Roman" w:hAnsi="Times New Roman"/>
          <w:spacing w:val="-3"/>
          <w:sz w:val="24"/>
          <w:szCs w:val="24"/>
        </w:rPr>
        <w:t>Always wash your hands after removing the gloves.</w:t>
      </w:r>
    </w:p>
    <w:p xmlns:wp14="http://schemas.microsoft.com/office/word/2010/wordml" w:rsidRPr="006E12D9" w:rsidR="00247421" w:rsidRDefault="00247421" w14:paraId="08389AC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5.</w:t>
      </w:r>
      <w:r w:rsidRPr="006E12D9">
        <w:rPr>
          <w:rFonts w:ascii="Times New Roman" w:hAnsi="Times New Roman"/>
          <w:spacing w:val="-3"/>
          <w:sz w:val="24"/>
          <w:szCs w:val="24"/>
        </w:rPr>
        <w:tab/>
      </w:r>
      <w:r w:rsidRPr="006E12D9">
        <w:rPr>
          <w:rFonts w:ascii="Times New Roman" w:hAnsi="Times New Roman"/>
          <w:spacing w:val="-3"/>
          <w:sz w:val="24"/>
          <w:szCs w:val="24"/>
        </w:rPr>
        <w:t>Before using the chemical exhaust hood, flip the fan motor switch to the "on" position.</w:t>
      </w:r>
    </w:p>
    <w:p xmlns:wp14="http://schemas.microsoft.com/office/word/2010/wordml" w:rsidRPr="006E12D9" w:rsidR="00247421" w:rsidRDefault="00247421" w14:paraId="5D11881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6.</w:t>
      </w:r>
      <w:r w:rsidRPr="006E12D9">
        <w:rPr>
          <w:rFonts w:ascii="Times New Roman" w:hAnsi="Times New Roman"/>
          <w:spacing w:val="-3"/>
          <w:sz w:val="24"/>
          <w:szCs w:val="24"/>
        </w:rPr>
        <w:tab/>
      </w:r>
      <w:r w:rsidRPr="006E12D9">
        <w:rPr>
          <w:rFonts w:ascii="Times New Roman" w:hAnsi="Times New Roman"/>
          <w:spacing w:val="-3"/>
          <w:sz w:val="24"/>
          <w:szCs w:val="24"/>
        </w:rPr>
        <w:t>Do not use chemicals from unlabeled containers or unmarked cylinders.</w:t>
      </w:r>
    </w:p>
    <w:p xmlns:wp14="http://schemas.microsoft.com/office/word/2010/wordml" w:rsidRPr="006E12D9" w:rsidR="00247421" w:rsidRDefault="00247421" w14:paraId="6F0EDD0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7.</w:t>
      </w:r>
      <w:r w:rsidRPr="006E12D9">
        <w:rPr>
          <w:rFonts w:ascii="Times New Roman" w:hAnsi="Times New Roman"/>
          <w:spacing w:val="-3"/>
          <w:sz w:val="24"/>
          <w:szCs w:val="24"/>
        </w:rPr>
        <w:tab/>
      </w:r>
      <w:r w:rsidRPr="006E12D9">
        <w:rPr>
          <w:rFonts w:ascii="Times New Roman" w:hAnsi="Times New Roman"/>
          <w:spacing w:val="-3"/>
          <w:sz w:val="24"/>
          <w:szCs w:val="24"/>
        </w:rPr>
        <w:t>Do not drag containers labeled "Flammable."</w:t>
      </w:r>
    </w:p>
    <w:p xmlns:wp14="http://schemas.microsoft.com/office/word/2010/wordml" w:rsidRPr="006E12D9" w:rsidR="00247421" w:rsidRDefault="00247421" w14:paraId="0943170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8.</w:t>
      </w:r>
      <w:r w:rsidRPr="006E12D9">
        <w:rPr>
          <w:rFonts w:ascii="Times New Roman" w:hAnsi="Times New Roman"/>
          <w:spacing w:val="-3"/>
          <w:sz w:val="24"/>
          <w:szCs w:val="24"/>
        </w:rPr>
        <w:tab/>
      </w:r>
      <w:r w:rsidRPr="006E12D9">
        <w:rPr>
          <w:rFonts w:ascii="Times New Roman" w:hAnsi="Times New Roman"/>
          <w:spacing w:val="-3"/>
          <w:sz w:val="24"/>
          <w:szCs w:val="24"/>
        </w:rPr>
        <w:t>Use the rubber cradle when transporting unpackaged, glass bottles of chemicals.</w:t>
      </w:r>
    </w:p>
    <w:p xmlns:wp14="http://schemas.microsoft.com/office/word/2010/wordml" w:rsidRPr="006E12D9" w:rsidR="00247421" w:rsidRDefault="00247421" w14:paraId="58D95CA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9.</w:t>
      </w:r>
      <w:r w:rsidRPr="006E12D9">
        <w:rPr>
          <w:rFonts w:ascii="Times New Roman" w:hAnsi="Times New Roman"/>
          <w:spacing w:val="-3"/>
          <w:sz w:val="24"/>
          <w:szCs w:val="24"/>
        </w:rPr>
        <w:tab/>
      </w:r>
      <w:r w:rsidRPr="006E12D9">
        <w:rPr>
          <w:rFonts w:ascii="Times New Roman" w:hAnsi="Times New Roman"/>
          <w:spacing w:val="-3"/>
          <w:sz w:val="24"/>
          <w:szCs w:val="24"/>
        </w:rPr>
        <w:t>Do not store chemical containers labeled "Oxidizer" with containers labeled "Corrosive" or "Caustic".</w:t>
      </w:r>
    </w:p>
    <w:p xmlns:wp14="http://schemas.microsoft.com/office/word/2010/wordml" w:rsidR="00BC2194" w:rsidP="00BC2194" w:rsidRDefault="00247421" w14:paraId="61157B5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10.</w:t>
      </w:r>
      <w:r w:rsidRPr="006E12D9">
        <w:rPr>
          <w:rFonts w:ascii="Times New Roman" w:hAnsi="Times New Roman"/>
          <w:spacing w:val="-3"/>
          <w:sz w:val="24"/>
          <w:szCs w:val="24"/>
        </w:rPr>
        <w:tab/>
      </w:r>
      <w:r w:rsidRPr="006E12D9">
        <w:rPr>
          <w:rFonts w:ascii="Times New Roman" w:hAnsi="Times New Roman"/>
          <w:spacing w:val="-3"/>
          <w:sz w:val="24"/>
          <w:szCs w:val="24"/>
        </w:rPr>
        <w:t xml:space="preserve">Always use your chemical goggles and the face shield when handling chemicals </w:t>
      </w:r>
      <w:r w:rsidRPr="006E12D9" w:rsidR="00164D13">
        <w:rPr>
          <w:rFonts w:ascii="Times New Roman" w:hAnsi="Times New Roman"/>
          <w:spacing w:val="-3"/>
          <w:sz w:val="24"/>
          <w:szCs w:val="24"/>
        </w:rPr>
        <w:t xml:space="preserve">labeled “Corrosive” </w:t>
      </w:r>
      <w:r w:rsidRPr="006E12D9">
        <w:rPr>
          <w:rFonts w:ascii="Times New Roman" w:hAnsi="Times New Roman"/>
          <w:spacing w:val="-3"/>
          <w:sz w:val="24"/>
          <w:szCs w:val="24"/>
        </w:rPr>
        <w:t>or "Caustic"</w:t>
      </w:r>
      <w:r w:rsidRPr="006E12D9" w:rsidR="00BC2194">
        <w:rPr>
          <w:rFonts w:ascii="Times New Roman" w:hAnsi="Times New Roman"/>
          <w:spacing w:val="-3"/>
          <w:sz w:val="24"/>
          <w:szCs w:val="24"/>
        </w:rPr>
        <w:t>.</w:t>
      </w:r>
      <w:bookmarkStart w:name="OFFICE_SAFETY" w:id="6"/>
      <w:bookmarkEnd w:id="6"/>
    </w:p>
    <w:p xmlns:wp14="http://schemas.microsoft.com/office/word/2010/wordml" w:rsidR="00BC2194" w:rsidP="00BC2194" w:rsidRDefault="00BC2194" w14:paraId="07547A0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p>
    <w:p xmlns:wp14="http://schemas.microsoft.com/office/word/2010/wordml" w:rsidRPr="006E12D9" w:rsidR="00247421" w:rsidP="00BC2194" w:rsidRDefault="00BC2194" w14:paraId="61DDFFF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Pr>
          <w:rFonts w:ascii="Times New Roman" w:hAnsi="Times New Roman"/>
          <w:spacing w:val="-3"/>
          <w:sz w:val="24"/>
          <w:szCs w:val="24"/>
        </w:rPr>
        <w:t>Safety Doors</w:t>
      </w:r>
    </w:p>
    <w:p xmlns:wp14="http://schemas.microsoft.com/office/word/2010/wordml" w:rsidRPr="006E12D9" w:rsidR="00247421" w:rsidRDefault="00247421" w14:paraId="2BA9FE1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 xml:space="preserve">Open swinging doors slowly by pushing handle or </w:t>
      </w:r>
      <w:r w:rsidRPr="006E12D9" w:rsidR="006E12D9">
        <w:rPr>
          <w:rFonts w:ascii="Times New Roman" w:hAnsi="Times New Roman"/>
          <w:spacing w:val="-3"/>
          <w:sz w:val="24"/>
          <w:szCs w:val="24"/>
        </w:rPr>
        <w:t>pushes</w:t>
      </w:r>
      <w:r w:rsidRPr="006E12D9">
        <w:rPr>
          <w:rFonts w:ascii="Times New Roman" w:hAnsi="Times New Roman"/>
          <w:spacing w:val="-3"/>
          <w:sz w:val="24"/>
          <w:szCs w:val="24"/>
        </w:rPr>
        <w:t xml:space="preserve"> plate</w:t>
      </w:r>
      <w:r w:rsidRPr="006E12D9" w:rsidR="006E12D9">
        <w:rPr>
          <w:rFonts w:ascii="Times New Roman" w:hAnsi="Times New Roman"/>
          <w:spacing w:val="-3"/>
          <w:sz w:val="24"/>
          <w:szCs w:val="24"/>
        </w:rPr>
        <w:t xml:space="preserve">. </w:t>
      </w:r>
    </w:p>
    <w:p xmlns:wp14="http://schemas.microsoft.com/office/word/2010/wordml" w:rsidRPr="006E12D9" w:rsidR="00247421" w:rsidRDefault="00247421" w14:paraId="4FFA0D8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Keep doors in hallways fully open or fully closed</w:t>
      </w:r>
      <w:r w:rsidRPr="006E12D9" w:rsidR="006E12D9">
        <w:rPr>
          <w:rFonts w:ascii="Times New Roman" w:hAnsi="Times New Roman"/>
          <w:spacing w:val="-3"/>
          <w:sz w:val="24"/>
          <w:szCs w:val="24"/>
        </w:rPr>
        <w:t xml:space="preserve">. </w:t>
      </w:r>
    </w:p>
    <w:p xmlns:wp14="http://schemas.microsoft.com/office/word/2010/wordml" w:rsidRPr="006E12D9" w:rsidR="004D49B9" w:rsidRDefault="004D49B9" w14:paraId="5043CB0F"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247421" w:rsidRDefault="00164D13" w14:paraId="5C0E02AC"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Files</w:t>
      </w:r>
    </w:p>
    <w:p xmlns:wp14="http://schemas.microsoft.com/office/word/2010/wordml" w:rsidRPr="006E12D9" w:rsidR="00247421" w:rsidRDefault="00247421" w14:paraId="00976A0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Open only one file cabinet drawer at a time</w:t>
      </w:r>
      <w:r w:rsidRPr="006E12D9" w:rsidR="006E12D9">
        <w:rPr>
          <w:rFonts w:ascii="Times New Roman" w:hAnsi="Times New Roman"/>
          <w:spacing w:val="-3"/>
          <w:sz w:val="24"/>
          <w:szCs w:val="24"/>
        </w:rPr>
        <w:t xml:space="preserve">. </w:t>
      </w:r>
      <w:r w:rsidRPr="006E12D9">
        <w:rPr>
          <w:rFonts w:ascii="Times New Roman" w:hAnsi="Times New Roman"/>
          <w:spacing w:val="-3"/>
          <w:sz w:val="24"/>
          <w:szCs w:val="24"/>
        </w:rPr>
        <w:t>Close the filing cabinet drawer you are working in before opening another filing drawer in the same cabinet.</w:t>
      </w:r>
    </w:p>
    <w:p xmlns:wp14="http://schemas.microsoft.com/office/word/2010/wordml" w:rsidRPr="006E12D9" w:rsidR="00247421" w:rsidRDefault="00247421" w14:paraId="0444C0B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Put heavy files in the bottom drawers of file cabinets.</w:t>
      </w:r>
    </w:p>
    <w:p xmlns:wp14="http://schemas.microsoft.com/office/word/2010/wordml" w:rsidRPr="006E12D9" w:rsidR="00247421" w:rsidRDefault="00247421" w14:paraId="34F3F2A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w:t>
      </w:r>
      <w:r w:rsidRPr="006E12D9">
        <w:rPr>
          <w:rFonts w:ascii="Times New Roman" w:hAnsi="Times New Roman"/>
          <w:spacing w:val="-3"/>
          <w:sz w:val="24"/>
          <w:szCs w:val="24"/>
        </w:rPr>
        <w:tab/>
      </w:r>
      <w:r w:rsidRPr="006E12D9">
        <w:rPr>
          <w:rFonts w:ascii="Times New Roman" w:hAnsi="Times New Roman"/>
          <w:spacing w:val="-3"/>
          <w:sz w:val="24"/>
          <w:szCs w:val="24"/>
        </w:rPr>
        <w:t xml:space="preserve">Use the handle when closing doors, </w:t>
      </w:r>
      <w:r w:rsidRPr="006E12D9" w:rsidR="006E12D9">
        <w:rPr>
          <w:rFonts w:ascii="Times New Roman" w:hAnsi="Times New Roman"/>
          <w:spacing w:val="-3"/>
          <w:sz w:val="24"/>
          <w:szCs w:val="24"/>
        </w:rPr>
        <w:t>drawers,</w:t>
      </w:r>
      <w:r w:rsidRPr="006E12D9">
        <w:rPr>
          <w:rFonts w:ascii="Times New Roman" w:hAnsi="Times New Roman"/>
          <w:spacing w:val="-3"/>
          <w:sz w:val="24"/>
          <w:szCs w:val="24"/>
        </w:rPr>
        <w:t xml:space="preserve"> and files.</w:t>
      </w:r>
    </w:p>
    <w:p xmlns:wp14="http://schemas.microsoft.com/office/word/2010/wordml" w:rsidRPr="006E12D9" w:rsidR="004D49B9" w:rsidRDefault="004D49B9" w14:paraId="07459315"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247421" w:rsidRDefault="00247421" w14:paraId="6CDED680"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Sharp Objects</w:t>
      </w:r>
    </w:p>
    <w:p xmlns:wp14="http://schemas.microsoft.com/office/word/2010/wordml" w:rsidRPr="006E12D9" w:rsidR="00247421" w:rsidRDefault="00247421" w14:paraId="04C75C6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Store sharp objects, such as pens, pencils, letter openers or scissors in drawers or with the tips pointing down in a container.</w:t>
      </w:r>
    </w:p>
    <w:p xmlns:wp14="http://schemas.microsoft.com/office/word/2010/wordml" w:rsidRPr="006E12D9" w:rsidR="00247421" w:rsidRDefault="00247421" w14:paraId="0DF2047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Carry pencils, scissors and other sharp objects with the tips pointing down.</w:t>
      </w:r>
    </w:p>
    <w:p xmlns:wp14="http://schemas.microsoft.com/office/word/2010/wordml" w:rsidRPr="006E12D9" w:rsidR="00247421" w:rsidRDefault="00247421" w14:paraId="6537F28F"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247421" w:rsidRDefault="00164D13" w14:paraId="06B3F24C"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Paper Cutter/Shredder</w:t>
      </w:r>
    </w:p>
    <w:p xmlns:wp14="http://schemas.microsoft.com/office/word/2010/wordml" w:rsidRPr="006E12D9" w:rsidR="00247421" w:rsidRDefault="00247421" w14:paraId="7D73D1D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Position hands and fingers on the handle of the paper cutter before pressing down on the blade.</w:t>
      </w:r>
    </w:p>
    <w:p xmlns:wp14="http://schemas.microsoft.com/office/word/2010/wordml" w:rsidRPr="006E12D9" w:rsidR="00247421" w:rsidRDefault="00247421" w14:paraId="5584BA1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Keep the paper cutter handle in the closed or locked position when it is not being used.</w:t>
      </w:r>
    </w:p>
    <w:p xmlns:wp14="http://schemas.microsoft.com/office/word/2010/wordml" w:rsidRPr="006E12D9" w:rsidR="00247421" w:rsidRDefault="00247421" w14:paraId="01EF4D0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w:t>
      </w:r>
      <w:r w:rsidRPr="006E12D9">
        <w:rPr>
          <w:rFonts w:ascii="Times New Roman" w:hAnsi="Times New Roman"/>
          <w:spacing w:val="-3"/>
          <w:sz w:val="24"/>
          <w:szCs w:val="24"/>
        </w:rPr>
        <w:tab/>
      </w:r>
      <w:r w:rsidRPr="006E12D9">
        <w:rPr>
          <w:rFonts w:ascii="Times New Roman" w:hAnsi="Times New Roman"/>
          <w:spacing w:val="-3"/>
          <w:sz w:val="24"/>
          <w:szCs w:val="24"/>
        </w:rPr>
        <w:t>Do not use paper cutting devices if the finger guard is missing.</w:t>
      </w:r>
    </w:p>
    <w:p xmlns:wp14="http://schemas.microsoft.com/office/word/2010/wordml" w:rsidRPr="006E12D9" w:rsidR="00247421" w:rsidRDefault="00247421" w14:paraId="4F2F3BD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4.</w:t>
      </w:r>
      <w:r w:rsidRPr="006E12D9">
        <w:rPr>
          <w:rFonts w:ascii="Times New Roman" w:hAnsi="Times New Roman"/>
          <w:spacing w:val="-3"/>
          <w:sz w:val="24"/>
          <w:szCs w:val="24"/>
        </w:rPr>
        <w:tab/>
      </w:r>
      <w:r w:rsidRPr="006E12D9">
        <w:rPr>
          <w:rFonts w:ascii="Times New Roman" w:hAnsi="Times New Roman"/>
          <w:spacing w:val="-3"/>
          <w:sz w:val="24"/>
          <w:szCs w:val="24"/>
        </w:rPr>
        <w:t>Do not place your fingers in or near the feed of a paper shredder.</w:t>
      </w:r>
    </w:p>
    <w:p xmlns:wp14="http://schemas.microsoft.com/office/word/2010/wordml" w:rsidRPr="006E12D9" w:rsidR="00247421" w:rsidRDefault="00247421" w14:paraId="6DFB9E20"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247421" w:rsidRDefault="00164D13" w14:paraId="506F3DBC"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Electrical</w:t>
      </w:r>
    </w:p>
    <w:p xmlns:wp14="http://schemas.microsoft.com/office/word/2010/wordml" w:rsidRPr="006E12D9" w:rsidR="00247421" w:rsidRDefault="00247421" w14:paraId="6305D38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 xml:space="preserve">Do not use frayed, </w:t>
      </w:r>
      <w:r w:rsidRPr="006E12D9" w:rsidR="006E12D9">
        <w:rPr>
          <w:rFonts w:ascii="Times New Roman" w:hAnsi="Times New Roman"/>
          <w:spacing w:val="-3"/>
          <w:sz w:val="24"/>
          <w:szCs w:val="24"/>
        </w:rPr>
        <w:t>cut,</w:t>
      </w:r>
      <w:r w:rsidRPr="006E12D9">
        <w:rPr>
          <w:rFonts w:ascii="Times New Roman" w:hAnsi="Times New Roman"/>
          <w:spacing w:val="-3"/>
          <w:sz w:val="24"/>
          <w:szCs w:val="24"/>
        </w:rPr>
        <w:t xml:space="preserve"> or cracked electrical cords.</w:t>
      </w:r>
    </w:p>
    <w:p xmlns:wp14="http://schemas.microsoft.com/office/word/2010/wordml" w:rsidRPr="006E12D9" w:rsidR="00247421" w:rsidRDefault="00247421" w14:paraId="719D765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Do not plug multiple electrical cords into a single outlet.</w:t>
      </w:r>
    </w:p>
    <w:p xmlns:wp14="http://schemas.microsoft.com/office/word/2010/wordml" w:rsidRPr="006E12D9" w:rsidR="00247421" w:rsidRDefault="00247421" w14:paraId="7DE55F5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w:t>
      </w:r>
      <w:r w:rsidRPr="006E12D9">
        <w:rPr>
          <w:rFonts w:ascii="Times New Roman" w:hAnsi="Times New Roman"/>
          <w:spacing w:val="-3"/>
          <w:sz w:val="24"/>
          <w:szCs w:val="24"/>
        </w:rPr>
        <w:tab/>
      </w:r>
      <w:r w:rsidRPr="006E12D9">
        <w:rPr>
          <w:rFonts w:ascii="Times New Roman" w:hAnsi="Times New Roman"/>
          <w:spacing w:val="-3"/>
          <w:sz w:val="24"/>
          <w:szCs w:val="24"/>
        </w:rPr>
        <w:t>Do not use extension or power cords that have the ground prong removed or broken off.</w:t>
      </w:r>
    </w:p>
    <w:p xmlns:wp14="http://schemas.microsoft.com/office/word/2010/wordml" w:rsidRPr="006E12D9" w:rsidR="00247421" w:rsidRDefault="00247421" w14:paraId="1385571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4.</w:t>
      </w:r>
      <w:r w:rsidRPr="006E12D9">
        <w:rPr>
          <w:rFonts w:ascii="Times New Roman" w:hAnsi="Times New Roman"/>
          <w:spacing w:val="-3"/>
          <w:sz w:val="24"/>
          <w:szCs w:val="24"/>
        </w:rPr>
        <w:tab/>
      </w:r>
      <w:r w:rsidRPr="006E12D9">
        <w:rPr>
          <w:rFonts w:ascii="Times New Roman" w:hAnsi="Times New Roman"/>
          <w:spacing w:val="-3"/>
          <w:sz w:val="24"/>
          <w:szCs w:val="24"/>
        </w:rPr>
        <w:t>Use a cord cover or tape the cord down when running electrical cords across aisles, between desks or across entrances or exits.</w:t>
      </w:r>
    </w:p>
    <w:p xmlns:wp14="http://schemas.microsoft.com/office/word/2010/wordml" w:rsidRPr="006E12D9" w:rsidR="00247421" w:rsidRDefault="00247421" w14:paraId="66C7AFF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5.</w:t>
      </w:r>
      <w:r w:rsidRPr="006E12D9">
        <w:rPr>
          <w:rFonts w:ascii="Times New Roman" w:hAnsi="Times New Roman"/>
          <w:spacing w:val="-3"/>
          <w:sz w:val="24"/>
          <w:szCs w:val="24"/>
        </w:rPr>
        <w:tab/>
      </w:r>
      <w:r w:rsidRPr="006E12D9">
        <w:rPr>
          <w:rFonts w:ascii="Times New Roman" w:hAnsi="Times New Roman"/>
          <w:spacing w:val="-3"/>
          <w:sz w:val="24"/>
          <w:szCs w:val="24"/>
        </w:rPr>
        <w:t xml:space="preserve">Turn the power switch to "off" and unplug office machines before adjusting, </w:t>
      </w:r>
      <w:r w:rsidRPr="006E12D9" w:rsidR="006E12D9">
        <w:rPr>
          <w:rFonts w:ascii="Times New Roman" w:hAnsi="Times New Roman"/>
          <w:spacing w:val="-3"/>
          <w:sz w:val="24"/>
          <w:szCs w:val="24"/>
        </w:rPr>
        <w:t>lubricating,</w:t>
      </w:r>
      <w:r w:rsidRPr="006E12D9">
        <w:rPr>
          <w:rFonts w:ascii="Times New Roman" w:hAnsi="Times New Roman"/>
          <w:spacing w:val="-3"/>
          <w:sz w:val="24"/>
          <w:szCs w:val="24"/>
        </w:rPr>
        <w:t xml:space="preserve"> or cleaning them.</w:t>
      </w:r>
    </w:p>
    <w:p xmlns:wp14="http://schemas.microsoft.com/office/word/2010/wordml" w:rsidRPr="006E12D9" w:rsidR="00247421" w:rsidRDefault="00164D13" w14:paraId="268C19FB"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Fans</w:t>
      </w:r>
    </w:p>
    <w:p xmlns:wp14="http://schemas.microsoft.com/office/word/2010/wordml" w:rsidRPr="006E12D9" w:rsidR="00247421" w:rsidRDefault="00247421" w14:paraId="0E79261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 xml:space="preserve">Do not use fans that have excessive vibration, frayed </w:t>
      </w:r>
      <w:r w:rsidRPr="006E12D9" w:rsidR="006E12D9">
        <w:rPr>
          <w:rFonts w:ascii="Times New Roman" w:hAnsi="Times New Roman"/>
          <w:spacing w:val="-3"/>
          <w:sz w:val="24"/>
          <w:szCs w:val="24"/>
        </w:rPr>
        <w:t>cords,</w:t>
      </w:r>
      <w:r w:rsidRPr="006E12D9">
        <w:rPr>
          <w:rFonts w:ascii="Times New Roman" w:hAnsi="Times New Roman"/>
          <w:spacing w:val="-3"/>
          <w:sz w:val="24"/>
          <w:szCs w:val="24"/>
        </w:rPr>
        <w:t xml:space="preserve"> or missing guards.</w:t>
      </w:r>
    </w:p>
    <w:p xmlns:wp14="http://schemas.microsoft.com/office/word/2010/wordml" w:rsidRPr="006E12D9" w:rsidR="00247421" w:rsidRDefault="00247421" w14:paraId="32E4186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 xml:space="preserve">Do not place floor type fans in walkways, </w:t>
      </w:r>
      <w:r w:rsidRPr="006E12D9" w:rsidR="006E12D9">
        <w:rPr>
          <w:rFonts w:ascii="Times New Roman" w:hAnsi="Times New Roman"/>
          <w:spacing w:val="-3"/>
          <w:sz w:val="24"/>
          <w:szCs w:val="24"/>
        </w:rPr>
        <w:t>aisles,</w:t>
      </w:r>
      <w:r w:rsidRPr="006E12D9">
        <w:rPr>
          <w:rFonts w:ascii="Times New Roman" w:hAnsi="Times New Roman"/>
          <w:spacing w:val="-3"/>
          <w:sz w:val="24"/>
          <w:szCs w:val="24"/>
        </w:rPr>
        <w:t xml:space="preserve"> or doorways.</w:t>
      </w:r>
    </w:p>
    <w:p xmlns:wp14="http://schemas.microsoft.com/office/word/2010/wordml" w:rsidRPr="006E12D9" w:rsidR="00164D13" w:rsidRDefault="00164D13" w14:paraId="70DF9E56"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247421" w:rsidRDefault="00164D13" w14:paraId="7E245911"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Stairs</w:t>
      </w:r>
    </w:p>
    <w:p xmlns:wp14="http://schemas.microsoft.com/office/word/2010/wordml" w:rsidRPr="006E12D9" w:rsidR="00247421" w:rsidRDefault="00247421" w14:paraId="1CB8D51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Use the handrails when ascending or descending stairs or ramps</w:t>
      </w:r>
      <w:r w:rsidRPr="006E12D9" w:rsidR="006E12D9">
        <w:rPr>
          <w:rFonts w:ascii="Times New Roman" w:hAnsi="Times New Roman"/>
          <w:spacing w:val="-3"/>
          <w:sz w:val="24"/>
          <w:szCs w:val="24"/>
        </w:rPr>
        <w:t xml:space="preserve">. </w:t>
      </w:r>
    </w:p>
    <w:p xmlns:wp14="http://schemas.microsoft.com/office/word/2010/wordml" w:rsidRPr="006E12D9" w:rsidR="00247421" w:rsidRDefault="00247421" w14:paraId="57BADAC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Do not store or leave items on stairways or walkways.</w:t>
      </w:r>
    </w:p>
    <w:p xmlns:wp14="http://schemas.microsoft.com/office/word/2010/wordml" w:rsidRPr="006E12D9" w:rsidR="00247421" w:rsidRDefault="00247421" w14:paraId="381BE6F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w:t>
      </w:r>
      <w:r w:rsidRPr="006E12D9">
        <w:rPr>
          <w:rFonts w:ascii="Times New Roman" w:hAnsi="Times New Roman"/>
          <w:spacing w:val="-3"/>
          <w:sz w:val="24"/>
          <w:szCs w:val="24"/>
        </w:rPr>
        <w:tab/>
      </w:r>
      <w:r w:rsidRPr="006E12D9">
        <w:rPr>
          <w:rFonts w:ascii="Times New Roman" w:hAnsi="Times New Roman"/>
          <w:spacing w:val="-3"/>
          <w:sz w:val="24"/>
          <w:szCs w:val="24"/>
        </w:rPr>
        <w:t xml:space="preserve">Do not </w:t>
      </w:r>
      <w:r w:rsidRPr="006E12D9" w:rsidR="006E12D9">
        <w:rPr>
          <w:rFonts w:ascii="Times New Roman" w:hAnsi="Times New Roman"/>
          <w:spacing w:val="-3"/>
          <w:sz w:val="24"/>
          <w:szCs w:val="24"/>
        </w:rPr>
        <w:t>run-on</w:t>
      </w:r>
      <w:r w:rsidRPr="006E12D9">
        <w:rPr>
          <w:rFonts w:ascii="Times New Roman" w:hAnsi="Times New Roman"/>
          <w:spacing w:val="-3"/>
          <w:sz w:val="24"/>
          <w:szCs w:val="24"/>
        </w:rPr>
        <w:t xml:space="preserve"> stairs or take more than one step at a time.</w:t>
      </w:r>
    </w:p>
    <w:p xmlns:wp14="http://schemas.microsoft.com/office/word/2010/wordml" w:rsidRPr="006E12D9" w:rsidR="00247421" w:rsidRDefault="00247421" w14:paraId="44E871BC"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247421" w:rsidRDefault="00247421" w14:paraId="706427BB"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Miscellaneous</w:t>
      </w:r>
      <w:bookmarkStart w:name="MISCELLANEOUS" w:id="7"/>
      <w:bookmarkEnd w:id="7"/>
      <w:r w:rsidRPr="006E12D9">
        <w:rPr>
          <w:rFonts w:ascii="Times New Roman" w:hAnsi="Times New Roman"/>
          <w:spacing w:val="-3"/>
          <w:sz w:val="24"/>
          <w:szCs w:val="24"/>
        </w:rPr>
        <w:t xml:space="preserve">  </w:t>
      </w:r>
    </w:p>
    <w:p xmlns:wp14="http://schemas.microsoft.com/office/word/2010/wordml" w:rsidRPr="006E12D9" w:rsidR="00247421" w:rsidRDefault="00247421" w14:paraId="3C55633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Do not stand on furniture to reach high places.</w:t>
      </w:r>
    </w:p>
    <w:p xmlns:wp14="http://schemas.microsoft.com/office/word/2010/wordml" w:rsidRPr="006E12D9" w:rsidR="00247421" w:rsidRDefault="00247421" w14:paraId="46924DF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Do not kick objects out of your pathway; pick them up or push them out of the way.</w:t>
      </w:r>
    </w:p>
    <w:p xmlns:wp14="http://schemas.microsoft.com/office/word/2010/wordml" w:rsidRPr="006E12D9" w:rsidR="00247421" w:rsidRDefault="00247421" w14:paraId="74E7F10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w:t>
      </w:r>
      <w:r w:rsidRPr="006E12D9">
        <w:rPr>
          <w:rFonts w:ascii="Times New Roman" w:hAnsi="Times New Roman"/>
          <w:spacing w:val="-3"/>
          <w:sz w:val="24"/>
          <w:szCs w:val="24"/>
        </w:rPr>
        <w:tab/>
      </w:r>
      <w:r w:rsidRPr="006E12D9">
        <w:rPr>
          <w:rFonts w:ascii="Times New Roman" w:hAnsi="Times New Roman"/>
          <w:spacing w:val="-3"/>
          <w:sz w:val="24"/>
          <w:szCs w:val="24"/>
        </w:rPr>
        <w:t>Do not block your view by carrying large or bulky items; use the dolly or hand truck or get assistance from a fellow employee.</w:t>
      </w:r>
    </w:p>
    <w:p xmlns:wp14="http://schemas.microsoft.com/office/word/2010/wordml" w:rsidRPr="006E12D9" w:rsidR="00247421" w:rsidRDefault="00247421" w14:paraId="484085B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4.</w:t>
      </w:r>
      <w:r w:rsidRPr="006E12D9">
        <w:rPr>
          <w:rFonts w:ascii="Times New Roman" w:hAnsi="Times New Roman"/>
          <w:spacing w:val="-3"/>
          <w:sz w:val="24"/>
          <w:szCs w:val="24"/>
        </w:rPr>
        <w:tab/>
      </w:r>
      <w:r w:rsidRPr="006E12D9">
        <w:rPr>
          <w:rFonts w:ascii="Times New Roman" w:hAnsi="Times New Roman"/>
          <w:spacing w:val="-3"/>
          <w:sz w:val="24"/>
          <w:szCs w:val="24"/>
        </w:rPr>
        <w:t xml:space="preserve">Do not throw matches, </w:t>
      </w:r>
      <w:r w:rsidRPr="006E12D9" w:rsidR="006E12D9">
        <w:rPr>
          <w:rFonts w:ascii="Times New Roman" w:hAnsi="Times New Roman"/>
          <w:spacing w:val="-3"/>
          <w:sz w:val="24"/>
          <w:szCs w:val="24"/>
        </w:rPr>
        <w:t>cigarettes,</w:t>
      </w:r>
      <w:r w:rsidRPr="006E12D9">
        <w:rPr>
          <w:rFonts w:ascii="Times New Roman" w:hAnsi="Times New Roman"/>
          <w:spacing w:val="-3"/>
          <w:sz w:val="24"/>
          <w:szCs w:val="24"/>
        </w:rPr>
        <w:t xml:space="preserve"> or other smoking materials into trash baskets.</w:t>
      </w:r>
    </w:p>
    <w:p xmlns:wp14="http://schemas.microsoft.com/office/word/2010/wordml" w:rsidRPr="006E12D9" w:rsidR="00247421" w:rsidRDefault="00247421" w14:paraId="17CACFA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5.</w:t>
      </w:r>
      <w:r w:rsidRPr="006E12D9">
        <w:rPr>
          <w:rFonts w:ascii="Times New Roman" w:hAnsi="Times New Roman"/>
          <w:spacing w:val="-3"/>
          <w:sz w:val="24"/>
          <w:szCs w:val="24"/>
        </w:rPr>
        <w:tab/>
      </w:r>
      <w:r w:rsidRPr="006E12D9">
        <w:rPr>
          <w:rFonts w:ascii="Times New Roman" w:hAnsi="Times New Roman"/>
          <w:spacing w:val="-3"/>
          <w:sz w:val="24"/>
          <w:szCs w:val="24"/>
        </w:rPr>
        <w:t>Do not tilt the chair you are sitting in on its back two legs.</w:t>
      </w:r>
    </w:p>
    <w:p xmlns:wp14="http://schemas.microsoft.com/office/word/2010/wordml" w:rsidRPr="006E12D9" w:rsidR="00247421" w:rsidRDefault="00247421" w14:paraId="120BCA6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6. </w:t>
      </w:r>
      <w:r w:rsidRPr="006E12D9">
        <w:rPr>
          <w:rFonts w:ascii="Times New Roman" w:hAnsi="Times New Roman"/>
          <w:spacing w:val="-3"/>
          <w:sz w:val="24"/>
          <w:szCs w:val="24"/>
        </w:rPr>
        <w:tab/>
      </w:r>
      <w:r w:rsidRPr="006E12D9">
        <w:rPr>
          <w:rFonts w:ascii="Times New Roman" w:hAnsi="Times New Roman"/>
          <w:spacing w:val="-3"/>
          <w:sz w:val="24"/>
          <w:szCs w:val="24"/>
        </w:rPr>
        <w:t>When emptying a trash basket, hold it by the side, turn and pour contents into a larger container, do not dig into the basket with your hands</w:t>
      </w:r>
      <w:r w:rsidRPr="006E12D9" w:rsidR="006E12D9">
        <w:rPr>
          <w:rFonts w:ascii="Times New Roman" w:hAnsi="Times New Roman"/>
          <w:spacing w:val="-3"/>
          <w:sz w:val="24"/>
          <w:szCs w:val="24"/>
        </w:rPr>
        <w:t xml:space="preserve">. </w:t>
      </w:r>
    </w:p>
    <w:p xmlns:wp14="http://schemas.microsoft.com/office/word/2010/wordml" w:rsidRPr="006E12D9" w:rsidR="00247421" w:rsidRDefault="00247421" w14:paraId="749A49D3"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Carts</w:t>
      </w:r>
      <w:bookmarkStart w:name="CARTS" w:id="8"/>
      <w:bookmarkEnd w:id="8"/>
    </w:p>
    <w:p xmlns:wp14="http://schemas.microsoft.com/office/word/2010/wordml" w:rsidRPr="006E12D9" w:rsidR="00247421" w:rsidRDefault="00247421" w14:paraId="1062958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Do not exceed the rated load capacity noted on the manufacturer's label on the cart.</w:t>
      </w:r>
    </w:p>
    <w:p xmlns:wp14="http://schemas.microsoft.com/office/word/2010/wordml" w:rsidRPr="006E12D9" w:rsidR="00247421" w:rsidRDefault="00247421" w14:paraId="44AA825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 xml:space="preserve">Ask a spotter to help guide carts around corners and through narrow aisles. </w:t>
      </w:r>
    </w:p>
    <w:p xmlns:wp14="http://schemas.microsoft.com/office/word/2010/wordml" w:rsidRPr="006E12D9" w:rsidR="00247421" w:rsidRDefault="00247421" w14:paraId="451777AA"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w:t>
      </w:r>
      <w:r w:rsidRPr="006E12D9">
        <w:rPr>
          <w:rFonts w:ascii="Times New Roman" w:hAnsi="Times New Roman"/>
          <w:spacing w:val="-3"/>
          <w:sz w:val="24"/>
          <w:szCs w:val="24"/>
        </w:rPr>
        <w:tab/>
      </w:r>
      <w:r w:rsidRPr="006E12D9">
        <w:rPr>
          <w:rFonts w:ascii="Times New Roman" w:hAnsi="Times New Roman"/>
          <w:spacing w:val="-3"/>
          <w:sz w:val="24"/>
          <w:szCs w:val="24"/>
        </w:rPr>
        <w:t>Do not stand on a cart or float or use it as a work platform.</w:t>
      </w:r>
    </w:p>
    <w:p xmlns:wp14="http://schemas.microsoft.com/office/word/2010/wordml" w:rsidRPr="006E12D9" w:rsidR="00164D13" w:rsidRDefault="00164D13" w14:paraId="144A5D23"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247421" w:rsidRDefault="00247421" w14:paraId="4D90407A"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Hand Truck Operations</w:t>
      </w:r>
      <w:bookmarkStart w:name="HAND_TRUCK_OPERATIONS" w:id="9"/>
      <w:bookmarkEnd w:id="9"/>
    </w:p>
    <w:p xmlns:wp14="http://schemas.microsoft.com/office/word/2010/wordml" w:rsidRPr="006E12D9" w:rsidR="00247421" w:rsidRDefault="00247421" w14:paraId="5E297F1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When loading hand trucks, keep your feet clear of the wheels.</w:t>
      </w:r>
    </w:p>
    <w:p xmlns:wp14="http://schemas.microsoft.com/office/word/2010/wordml" w:rsidRPr="006E12D9" w:rsidR="00247421" w:rsidRDefault="00247421" w14:paraId="00A234B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Do not exceed the manufacturer's load rated capacity</w:t>
      </w:r>
      <w:r w:rsidRPr="006E12D9" w:rsidR="006E12D9">
        <w:rPr>
          <w:rFonts w:ascii="Times New Roman" w:hAnsi="Times New Roman"/>
          <w:spacing w:val="-3"/>
          <w:sz w:val="24"/>
          <w:szCs w:val="24"/>
        </w:rPr>
        <w:t xml:space="preserve">. </w:t>
      </w:r>
      <w:r w:rsidRPr="006E12D9">
        <w:rPr>
          <w:rFonts w:ascii="Times New Roman" w:hAnsi="Times New Roman"/>
          <w:spacing w:val="-3"/>
          <w:sz w:val="24"/>
          <w:szCs w:val="24"/>
        </w:rPr>
        <w:t>Read the capacity plate on the hand truck if you are unsure.</w:t>
      </w:r>
    </w:p>
    <w:p xmlns:wp14="http://schemas.microsoft.com/office/word/2010/wordml" w:rsidRPr="006E12D9" w:rsidR="00247421" w:rsidRDefault="00247421" w14:paraId="02B04D4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w:t>
      </w:r>
      <w:r w:rsidRPr="006E12D9">
        <w:rPr>
          <w:rFonts w:ascii="Times New Roman" w:hAnsi="Times New Roman"/>
          <w:spacing w:val="-3"/>
          <w:sz w:val="24"/>
          <w:szCs w:val="24"/>
        </w:rPr>
        <w:tab/>
      </w:r>
      <w:r w:rsidRPr="006E12D9">
        <w:rPr>
          <w:rFonts w:ascii="Times New Roman" w:hAnsi="Times New Roman"/>
          <w:spacing w:val="-3"/>
          <w:sz w:val="24"/>
          <w:szCs w:val="24"/>
        </w:rPr>
        <w:t xml:space="preserve">Place the load so that it will not slip, </w:t>
      </w:r>
      <w:r w:rsidRPr="006E12D9" w:rsidR="006E12D9">
        <w:rPr>
          <w:rFonts w:ascii="Times New Roman" w:hAnsi="Times New Roman"/>
          <w:spacing w:val="-3"/>
          <w:sz w:val="24"/>
          <w:szCs w:val="24"/>
        </w:rPr>
        <w:t>shift,</w:t>
      </w:r>
      <w:r w:rsidRPr="006E12D9">
        <w:rPr>
          <w:rFonts w:ascii="Times New Roman" w:hAnsi="Times New Roman"/>
          <w:spacing w:val="-3"/>
          <w:sz w:val="24"/>
          <w:szCs w:val="24"/>
        </w:rPr>
        <w:t xml:space="preserve"> or fall</w:t>
      </w:r>
      <w:r w:rsidRPr="006E12D9" w:rsidR="006E12D9">
        <w:rPr>
          <w:rFonts w:ascii="Times New Roman" w:hAnsi="Times New Roman"/>
          <w:spacing w:val="-3"/>
          <w:sz w:val="24"/>
          <w:szCs w:val="24"/>
        </w:rPr>
        <w:t xml:space="preserve">. </w:t>
      </w:r>
      <w:r w:rsidRPr="006E12D9">
        <w:rPr>
          <w:rFonts w:ascii="Times New Roman" w:hAnsi="Times New Roman"/>
          <w:spacing w:val="-3"/>
          <w:sz w:val="24"/>
          <w:szCs w:val="24"/>
        </w:rPr>
        <w:t>Use the straps, if they are provided, to secure the load.</w:t>
      </w:r>
    </w:p>
    <w:p xmlns:wp14="http://schemas.microsoft.com/office/word/2010/wordml" w:rsidRPr="006E12D9" w:rsidR="00247421" w:rsidRDefault="00247421" w14:paraId="0379DCB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4.</w:t>
      </w:r>
      <w:r w:rsidRPr="006E12D9">
        <w:rPr>
          <w:rFonts w:ascii="Times New Roman" w:hAnsi="Times New Roman"/>
          <w:spacing w:val="-3"/>
          <w:sz w:val="24"/>
          <w:szCs w:val="24"/>
        </w:rPr>
        <w:tab/>
      </w:r>
      <w:r w:rsidRPr="006E12D9">
        <w:rPr>
          <w:rFonts w:ascii="Times New Roman" w:hAnsi="Times New Roman"/>
          <w:spacing w:val="-3"/>
          <w:sz w:val="24"/>
          <w:szCs w:val="24"/>
        </w:rPr>
        <w:t>For extremely bulky or pressurized items such as gas cylinders, strap or chain the items to the hand truck.</w:t>
      </w:r>
    </w:p>
    <w:p xmlns:wp14="http://schemas.microsoft.com/office/word/2010/wordml" w:rsidRPr="006E12D9" w:rsidR="00247421" w:rsidRDefault="00247421" w14:paraId="3893624A"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5.</w:t>
      </w:r>
      <w:r w:rsidRPr="006E12D9">
        <w:rPr>
          <w:rFonts w:ascii="Times New Roman" w:hAnsi="Times New Roman"/>
          <w:spacing w:val="-3"/>
          <w:sz w:val="24"/>
          <w:szCs w:val="24"/>
        </w:rPr>
        <w:tab/>
      </w:r>
      <w:r w:rsidRPr="006E12D9">
        <w:rPr>
          <w:rFonts w:ascii="Times New Roman" w:hAnsi="Times New Roman"/>
          <w:spacing w:val="-3"/>
          <w:sz w:val="24"/>
          <w:szCs w:val="24"/>
        </w:rPr>
        <w:t>Tip the load slightly forward so that the tongue of the hand truck goes under the load.</w:t>
      </w:r>
    </w:p>
    <w:p xmlns:wp14="http://schemas.microsoft.com/office/word/2010/wordml" w:rsidRPr="006E12D9" w:rsidR="00247421" w:rsidRDefault="00247421" w14:paraId="0C8D4C0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6.</w:t>
      </w:r>
      <w:r w:rsidRPr="006E12D9">
        <w:rPr>
          <w:rFonts w:ascii="Times New Roman" w:hAnsi="Times New Roman"/>
          <w:spacing w:val="-3"/>
          <w:sz w:val="24"/>
          <w:szCs w:val="24"/>
        </w:rPr>
        <w:tab/>
      </w:r>
      <w:r w:rsidRPr="006E12D9">
        <w:rPr>
          <w:rFonts w:ascii="Times New Roman" w:hAnsi="Times New Roman"/>
          <w:spacing w:val="-3"/>
          <w:sz w:val="24"/>
          <w:szCs w:val="24"/>
        </w:rPr>
        <w:t>Push the tongue of the hand truck all the way under the load that is to be moved.</w:t>
      </w:r>
    </w:p>
    <w:p xmlns:wp14="http://schemas.microsoft.com/office/word/2010/wordml" w:rsidRPr="006E12D9" w:rsidR="00247421" w:rsidRDefault="00247421" w14:paraId="3CC3729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7.</w:t>
      </w:r>
      <w:r w:rsidRPr="006E12D9">
        <w:rPr>
          <w:rFonts w:ascii="Times New Roman" w:hAnsi="Times New Roman"/>
          <w:spacing w:val="-3"/>
          <w:sz w:val="24"/>
          <w:szCs w:val="24"/>
        </w:rPr>
        <w:tab/>
      </w:r>
      <w:r w:rsidRPr="006E12D9">
        <w:rPr>
          <w:rFonts w:ascii="Times New Roman" w:hAnsi="Times New Roman"/>
          <w:spacing w:val="-3"/>
          <w:sz w:val="24"/>
          <w:szCs w:val="24"/>
        </w:rPr>
        <w:t>Keep the center of gravity of the load as low as possible by placing heavier objects below the lighter objects.</w:t>
      </w:r>
    </w:p>
    <w:p xmlns:wp14="http://schemas.microsoft.com/office/word/2010/wordml" w:rsidRPr="006E12D9" w:rsidR="00247421" w:rsidRDefault="00247421" w14:paraId="59C4EC3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8.</w:t>
      </w:r>
      <w:r w:rsidRPr="006E12D9">
        <w:rPr>
          <w:rFonts w:ascii="Times New Roman" w:hAnsi="Times New Roman"/>
          <w:spacing w:val="-3"/>
          <w:sz w:val="24"/>
          <w:szCs w:val="24"/>
        </w:rPr>
        <w:tab/>
      </w:r>
      <w:r w:rsidRPr="006E12D9">
        <w:rPr>
          <w:rFonts w:ascii="Times New Roman" w:hAnsi="Times New Roman"/>
          <w:spacing w:val="-3"/>
          <w:sz w:val="24"/>
          <w:szCs w:val="24"/>
        </w:rPr>
        <w:t>Push the load so that the axle and not the handles will carry the weight</w:t>
      </w:r>
      <w:r w:rsidRPr="006E12D9" w:rsidR="006E12D9">
        <w:rPr>
          <w:rFonts w:ascii="Times New Roman" w:hAnsi="Times New Roman"/>
          <w:spacing w:val="-3"/>
          <w:sz w:val="24"/>
          <w:szCs w:val="24"/>
        </w:rPr>
        <w:t xml:space="preserve">. </w:t>
      </w:r>
    </w:p>
    <w:p xmlns:wp14="http://schemas.microsoft.com/office/word/2010/wordml" w:rsidRPr="006E12D9" w:rsidR="00247421" w:rsidRDefault="00247421" w14:paraId="4F67746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9.</w:t>
      </w:r>
      <w:r w:rsidRPr="006E12D9">
        <w:rPr>
          <w:rFonts w:ascii="Times New Roman" w:hAnsi="Times New Roman"/>
          <w:spacing w:val="-3"/>
          <w:sz w:val="24"/>
          <w:szCs w:val="24"/>
        </w:rPr>
        <w:tab/>
      </w:r>
      <w:r w:rsidRPr="006E12D9">
        <w:rPr>
          <w:rFonts w:ascii="Times New Roman" w:hAnsi="Times New Roman"/>
          <w:spacing w:val="-3"/>
          <w:sz w:val="24"/>
          <w:szCs w:val="24"/>
        </w:rPr>
        <w:t>If your view is obstructed, ask a spotter to assist in guiding the load.</w:t>
      </w:r>
    </w:p>
    <w:p xmlns:wp14="http://schemas.microsoft.com/office/word/2010/wordml" w:rsidRPr="006E12D9" w:rsidR="00247421" w:rsidRDefault="00247421" w14:paraId="442AE65A"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10.</w:t>
      </w:r>
      <w:r w:rsidRPr="006E12D9">
        <w:rPr>
          <w:rFonts w:ascii="Times New Roman" w:hAnsi="Times New Roman"/>
          <w:spacing w:val="-3"/>
          <w:sz w:val="24"/>
          <w:szCs w:val="24"/>
        </w:rPr>
        <w:tab/>
      </w:r>
      <w:r w:rsidRPr="006E12D9">
        <w:rPr>
          <w:rFonts w:ascii="Times New Roman" w:hAnsi="Times New Roman"/>
          <w:spacing w:val="-3"/>
          <w:sz w:val="24"/>
          <w:szCs w:val="24"/>
        </w:rPr>
        <w:t>Do not walk backward with the hand truck, unless going up stairs or ramps.</w:t>
      </w:r>
    </w:p>
    <w:p xmlns:wp14="http://schemas.microsoft.com/office/word/2010/wordml" w:rsidRPr="006E12D9" w:rsidR="00247421" w:rsidRDefault="00247421" w14:paraId="558CFF3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11.</w:t>
      </w:r>
      <w:r w:rsidRPr="006E12D9">
        <w:rPr>
          <w:rFonts w:ascii="Times New Roman" w:hAnsi="Times New Roman"/>
          <w:spacing w:val="-3"/>
          <w:sz w:val="24"/>
          <w:szCs w:val="24"/>
        </w:rPr>
        <w:tab/>
      </w:r>
      <w:r w:rsidRPr="006E12D9">
        <w:rPr>
          <w:rFonts w:ascii="Times New Roman" w:hAnsi="Times New Roman"/>
          <w:spacing w:val="-3"/>
          <w:sz w:val="24"/>
          <w:szCs w:val="24"/>
        </w:rPr>
        <w:t xml:space="preserve">When going down an incline, keep the hand truck in front of you so that it can be </w:t>
      </w:r>
      <w:r w:rsidRPr="006E12D9" w:rsidR="006E12D9">
        <w:rPr>
          <w:rFonts w:ascii="Times New Roman" w:hAnsi="Times New Roman"/>
          <w:spacing w:val="-3"/>
          <w:sz w:val="24"/>
          <w:szCs w:val="24"/>
        </w:rPr>
        <w:t>always controlled</w:t>
      </w:r>
      <w:r w:rsidRPr="006E12D9">
        <w:rPr>
          <w:rFonts w:ascii="Times New Roman" w:hAnsi="Times New Roman"/>
          <w:spacing w:val="-3"/>
          <w:sz w:val="24"/>
          <w:szCs w:val="24"/>
        </w:rPr>
        <w:t>.</w:t>
      </w:r>
    </w:p>
    <w:p xmlns:wp14="http://schemas.microsoft.com/office/word/2010/wordml" w:rsidRPr="006E12D9" w:rsidR="00247421" w:rsidRDefault="00247421" w14:paraId="245514D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12.</w:t>
      </w:r>
      <w:r w:rsidRPr="006E12D9">
        <w:rPr>
          <w:rFonts w:ascii="Times New Roman" w:hAnsi="Times New Roman"/>
          <w:spacing w:val="-3"/>
          <w:sz w:val="24"/>
          <w:szCs w:val="24"/>
        </w:rPr>
        <w:tab/>
      </w:r>
      <w:r w:rsidRPr="006E12D9">
        <w:rPr>
          <w:rFonts w:ascii="Times New Roman" w:hAnsi="Times New Roman"/>
          <w:spacing w:val="-3"/>
          <w:sz w:val="24"/>
          <w:szCs w:val="24"/>
        </w:rPr>
        <w:t>Move hand trucks at a walking pace</w:t>
      </w:r>
      <w:r w:rsidRPr="006E12D9" w:rsidR="006E12D9">
        <w:rPr>
          <w:rFonts w:ascii="Times New Roman" w:hAnsi="Times New Roman"/>
          <w:spacing w:val="-3"/>
          <w:sz w:val="24"/>
          <w:szCs w:val="24"/>
        </w:rPr>
        <w:t xml:space="preserve">. </w:t>
      </w:r>
    </w:p>
    <w:p xmlns:wp14="http://schemas.microsoft.com/office/word/2010/wordml" w:rsidRPr="006E12D9" w:rsidR="00247421" w:rsidRDefault="00247421" w14:paraId="549CA78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13.</w:t>
      </w:r>
      <w:r w:rsidRPr="006E12D9">
        <w:rPr>
          <w:rFonts w:ascii="Times New Roman" w:hAnsi="Times New Roman"/>
          <w:spacing w:val="-3"/>
          <w:sz w:val="24"/>
          <w:szCs w:val="24"/>
        </w:rPr>
        <w:tab/>
      </w:r>
      <w:r w:rsidRPr="006E12D9">
        <w:rPr>
          <w:rFonts w:ascii="Times New Roman" w:hAnsi="Times New Roman"/>
          <w:spacing w:val="-3"/>
          <w:sz w:val="24"/>
          <w:szCs w:val="24"/>
        </w:rPr>
        <w:t>Store hand trucks with the tongue under a pallet, shelf, or table.</w:t>
      </w:r>
    </w:p>
    <w:p xmlns:wp14="http://schemas.microsoft.com/office/word/2010/wordml" w:rsidRPr="006E12D9" w:rsidR="00247421" w:rsidRDefault="00247421" w14:paraId="738610EB"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247421" w:rsidRDefault="00247421" w14:paraId="08F08B59"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Driving Safety</w:t>
      </w:r>
      <w:bookmarkStart w:name="DRIVING_SAFETY" w:id="10"/>
      <w:bookmarkEnd w:id="10"/>
    </w:p>
    <w:p xmlns:wp14="http://schemas.microsoft.com/office/word/2010/wordml" w:rsidRPr="006E12D9" w:rsidR="00247421" w:rsidRDefault="00247421" w14:paraId="182EE567"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Fueling Vehicles</w:t>
      </w:r>
    </w:p>
    <w:p xmlns:wp14="http://schemas.microsoft.com/office/word/2010/wordml" w:rsidRPr="006E12D9" w:rsidR="00247421" w:rsidRDefault="00247421" w14:paraId="26F8CE1A"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Turn the vehicle "off" before fueling it.</w:t>
      </w:r>
    </w:p>
    <w:p xmlns:wp14="http://schemas.microsoft.com/office/word/2010/wordml" w:rsidRPr="006E12D9" w:rsidR="00247421" w:rsidRDefault="00247421" w14:paraId="5B919A9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Do not smoke while fueling a vehicle.</w:t>
      </w:r>
    </w:p>
    <w:p xmlns:wp14="http://schemas.microsoft.com/office/word/2010/wordml" w:rsidRPr="006E12D9" w:rsidR="00247421" w:rsidRDefault="00247421" w14:paraId="599A931A"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w:t>
      </w:r>
      <w:r w:rsidRPr="006E12D9">
        <w:rPr>
          <w:rFonts w:ascii="Times New Roman" w:hAnsi="Times New Roman"/>
          <w:spacing w:val="-3"/>
          <w:sz w:val="24"/>
          <w:szCs w:val="24"/>
        </w:rPr>
        <w:tab/>
      </w:r>
      <w:r w:rsidRPr="006E12D9">
        <w:rPr>
          <w:rFonts w:ascii="Times New Roman" w:hAnsi="Times New Roman"/>
          <w:spacing w:val="-3"/>
          <w:sz w:val="24"/>
          <w:szCs w:val="24"/>
        </w:rPr>
        <w:t>Wash your hands with soap and water if you spill gasoline on your hands.</w:t>
      </w:r>
    </w:p>
    <w:p xmlns:wp14="http://schemas.microsoft.com/office/word/2010/wordml" w:rsidRPr="006E12D9" w:rsidR="00247421" w:rsidRDefault="00247421" w14:paraId="68B7F871" wp14:textId="77777777">
      <w:pPr>
        <w:tabs>
          <w:tab w:val="left" w:pos="0"/>
          <w:tab w:val="left" w:pos="720"/>
          <w:tab w:val="left" w:leader="dot" w:pos="8635"/>
        </w:tabs>
        <w:suppressAutoHyphens/>
        <w:jc w:val="both"/>
        <w:rPr>
          <w:rFonts w:ascii="Times New Roman" w:hAnsi="Times New Roman"/>
          <w:spacing w:val="-3"/>
          <w:sz w:val="24"/>
          <w:szCs w:val="24"/>
        </w:rPr>
      </w:pPr>
      <w:bookmarkStart w:name="DRIVING_RULES" w:id="11"/>
      <w:bookmarkEnd w:id="11"/>
      <w:r w:rsidRPr="006E12D9">
        <w:rPr>
          <w:rFonts w:ascii="Times New Roman" w:hAnsi="Times New Roman"/>
          <w:spacing w:val="-3"/>
          <w:sz w:val="24"/>
          <w:szCs w:val="24"/>
        </w:rPr>
        <w:t>Driving Rules</w:t>
      </w:r>
    </w:p>
    <w:p xmlns:wp14="http://schemas.microsoft.com/office/word/2010/wordml" w:rsidRPr="006E12D9" w:rsidR="00247421" w:rsidRDefault="00247421" w14:paraId="34C09BA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Shut your door and fasten your seat belt before moving the vehicle.</w:t>
      </w:r>
    </w:p>
    <w:p xmlns:wp14="http://schemas.microsoft.com/office/word/2010/wordml" w:rsidRPr="006E12D9" w:rsidR="00247421" w:rsidRDefault="00247421" w14:paraId="5BC7839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sidR="006E12D9">
        <w:rPr>
          <w:rFonts w:ascii="Times New Roman" w:hAnsi="Times New Roman"/>
          <w:spacing w:val="-3"/>
          <w:sz w:val="24"/>
          <w:szCs w:val="24"/>
        </w:rPr>
        <w:t>Always obey all traffic laws and signals</w:t>
      </w:r>
      <w:r w:rsidRPr="006E12D9">
        <w:rPr>
          <w:rFonts w:ascii="Times New Roman" w:hAnsi="Times New Roman"/>
          <w:spacing w:val="-3"/>
          <w:sz w:val="24"/>
          <w:szCs w:val="24"/>
        </w:rPr>
        <w:t>.</w:t>
      </w:r>
    </w:p>
    <w:p xmlns:wp14="http://schemas.microsoft.com/office/word/2010/wordml" w:rsidRPr="006E12D9" w:rsidR="00247421" w:rsidRDefault="004D49B9" w14:paraId="4155ECC5"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H</w:t>
      </w:r>
      <w:r w:rsidRPr="006E12D9" w:rsidR="00247421">
        <w:rPr>
          <w:rFonts w:ascii="Times New Roman" w:hAnsi="Times New Roman"/>
          <w:spacing w:val="-3"/>
          <w:sz w:val="24"/>
          <w:szCs w:val="24"/>
        </w:rPr>
        <w:t>ousekeeping</w:t>
      </w:r>
      <w:bookmarkStart w:name="HOUSEKEEPING" w:id="12"/>
      <w:bookmarkEnd w:id="12"/>
    </w:p>
    <w:p xmlns:wp14="http://schemas.microsoft.com/office/word/2010/wordml" w:rsidRPr="006E12D9" w:rsidR="00247421" w:rsidRDefault="00247421" w14:paraId="1D3EE55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Do not place material such as boxes or trash in walkways and passageways.</w:t>
      </w:r>
    </w:p>
    <w:p xmlns:wp14="http://schemas.microsoft.com/office/word/2010/wordml" w:rsidRPr="006E12D9" w:rsidR="00247421" w:rsidRDefault="00247421" w14:paraId="6F44863A"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Mop up water around drinking fountains, drink dispensing machines and ice machines immediately.</w:t>
      </w:r>
    </w:p>
    <w:p xmlns:wp14="http://schemas.microsoft.com/office/word/2010/wordml" w:rsidRPr="006E12D9" w:rsidR="00247421" w:rsidRDefault="00247421" w14:paraId="4A9C1B8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w:t>
      </w:r>
      <w:r w:rsidRPr="006E12D9">
        <w:rPr>
          <w:rFonts w:ascii="Times New Roman" w:hAnsi="Times New Roman"/>
          <w:spacing w:val="-3"/>
          <w:sz w:val="24"/>
          <w:szCs w:val="24"/>
        </w:rPr>
        <w:tab/>
      </w:r>
      <w:r w:rsidRPr="006E12D9">
        <w:rPr>
          <w:rFonts w:ascii="Times New Roman" w:hAnsi="Times New Roman"/>
          <w:spacing w:val="-3"/>
          <w:sz w:val="24"/>
          <w:szCs w:val="24"/>
        </w:rPr>
        <w:t>Do not store or leave items on stairways.</w:t>
      </w:r>
    </w:p>
    <w:p xmlns:wp14="http://schemas.microsoft.com/office/word/2010/wordml" w:rsidRPr="006E12D9" w:rsidR="00247421" w:rsidRDefault="00247421" w14:paraId="7C4B89E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4.</w:t>
      </w:r>
      <w:r w:rsidRPr="006E12D9">
        <w:rPr>
          <w:rFonts w:ascii="Times New Roman" w:hAnsi="Times New Roman"/>
          <w:spacing w:val="-3"/>
          <w:sz w:val="24"/>
          <w:szCs w:val="24"/>
        </w:rPr>
        <w:tab/>
      </w:r>
      <w:r w:rsidRPr="006E12D9">
        <w:rPr>
          <w:rFonts w:ascii="Times New Roman" w:hAnsi="Times New Roman"/>
          <w:spacing w:val="-3"/>
          <w:sz w:val="24"/>
          <w:szCs w:val="24"/>
        </w:rPr>
        <w:t>Do not block or obstruct stairwells, exits or accesses to safety and emergency equipment</w:t>
      </w:r>
      <w:r w:rsidRPr="006E12D9" w:rsidR="00164D13">
        <w:rPr>
          <w:rFonts w:ascii="Times New Roman" w:hAnsi="Times New Roman"/>
          <w:spacing w:val="-3"/>
          <w:sz w:val="24"/>
          <w:szCs w:val="24"/>
        </w:rPr>
        <w:t xml:space="preserve"> </w:t>
      </w:r>
      <w:r w:rsidRPr="006E12D9">
        <w:rPr>
          <w:rFonts w:ascii="Times New Roman" w:hAnsi="Times New Roman"/>
          <w:spacing w:val="-3"/>
          <w:sz w:val="24"/>
          <w:szCs w:val="24"/>
        </w:rPr>
        <w:t xml:space="preserve">such as fire extinguishers or fire alarms. </w:t>
      </w:r>
    </w:p>
    <w:p xmlns:wp14="http://schemas.microsoft.com/office/word/2010/wordml" w:rsidRPr="006E12D9" w:rsidR="00247421" w:rsidRDefault="00247421" w14:paraId="45C7BF5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5.</w:t>
      </w:r>
      <w:r w:rsidRPr="006E12D9">
        <w:rPr>
          <w:rFonts w:ascii="Times New Roman" w:hAnsi="Times New Roman"/>
          <w:spacing w:val="-3"/>
          <w:sz w:val="24"/>
          <w:szCs w:val="24"/>
        </w:rPr>
        <w:tab/>
      </w:r>
      <w:r w:rsidRPr="006E12D9">
        <w:rPr>
          <w:rFonts w:ascii="Times New Roman" w:hAnsi="Times New Roman"/>
          <w:spacing w:val="-3"/>
          <w:sz w:val="24"/>
          <w:szCs w:val="24"/>
        </w:rPr>
        <w:t>Straighten or remove rugs and mats that do not lie flat on the floor.</w:t>
      </w:r>
    </w:p>
    <w:p xmlns:wp14="http://schemas.microsoft.com/office/word/2010/wordml" w:rsidRPr="006E12D9" w:rsidR="00247421" w:rsidRDefault="00247421" w14:paraId="4BB18AA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6.</w:t>
      </w:r>
      <w:r w:rsidRPr="006E12D9">
        <w:rPr>
          <w:rFonts w:ascii="Times New Roman" w:hAnsi="Times New Roman"/>
          <w:spacing w:val="-3"/>
          <w:sz w:val="24"/>
          <w:szCs w:val="24"/>
        </w:rPr>
        <w:tab/>
      </w:r>
      <w:r w:rsidRPr="006E12D9">
        <w:rPr>
          <w:rFonts w:ascii="Times New Roman" w:hAnsi="Times New Roman"/>
          <w:spacing w:val="-3"/>
          <w:sz w:val="24"/>
          <w:szCs w:val="24"/>
        </w:rPr>
        <w:t>Return tools to their storage places after using them.</w:t>
      </w:r>
    </w:p>
    <w:p xmlns:wp14="http://schemas.microsoft.com/office/word/2010/wordml" w:rsidRPr="006E12D9" w:rsidR="00247421" w:rsidRDefault="00247421" w14:paraId="093EA13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7.</w:t>
      </w:r>
      <w:r w:rsidRPr="006E12D9">
        <w:rPr>
          <w:rFonts w:ascii="Times New Roman" w:hAnsi="Times New Roman"/>
          <w:spacing w:val="-3"/>
          <w:sz w:val="24"/>
          <w:szCs w:val="24"/>
        </w:rPr>
        <w:tab/>
      </w:r>
      <w:r w:rsidRPr="006E12D9">
        <w:rPr>
          <w:rFonts w:ascii="Times New Roman" w:hAnsi="Times New Roman"/>
          <w:spacing w:val="-3"/>
          <w:sz w:val="24"/>
          <w:szCs w:val="24"/>
        </w:rPr>
        <w:t>Do not use gasoline for cleaning purposes.</w:t>
      </w:r>
    </w:p>
    <w:p xmlns:wp14="http://schemas.microsoft.com/office/word/2010/wordml" w:rsidRPr="006E12D9" w:rsidR="00247421" w:rsidRDefault="00247421" w14:paraId="09E79C3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8.</w:t>
      </w:r>
      <w:r w:rsidRPr="006E12D9">
        <w:rPr>
          <w:rFonts w:ascii="Times New Roman" w:hAnsi="Times New Roman"/>
          <w:spacing w:val="-3"/>
          <w:sz w:val="24"/>
          <w:szCs w:val="24"/>
        </w:rPr>
        <w:tab/>
      </w:r>
      <w:r w:rsidRPr="006E12D9">
        <w:rPr>
          <w:rFonts w:ascii="Times New Roman" w:hAnsi="Times New Roman"/>
          <w:spacing w:val="-3"/>
          <w:sz w:val="24"/>
          <w:szCs w:val="24"/>
        </w:rPr>
        <w:t xml:space="preserve">Use caution signs or cones to barricade slippery areas such as freshly mopped floors. </w:t>
      </w:r>
    </w:p>
    <w:p xmlns:wp14="http://schemas.microsoft.com/office/word/2010/wordml" w:rsidRPr="006E12D9" w:rsidR="00247421" w:rsidRDefault="00247421" w14:paraId="2AA4305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9. </w:t>
      </w:r>
      <w:r w:rsidRPr="006E12D9">
        <w:rPr>
          <w:rFonts w:ascii="Times New Roman" w:hAnsi="Times New Roman"/>
          <w:spacing w:val="-3"/>
          <w:sz w:val="24"/>
          <w:szCs w:val="24"/>
        </w:rPr>
        <w:tab/>
      </w:r>
      <w:r w:rsidRPr="006E12D9">
        <w:rPr>
          <w:rFonts w:ascii="Times New Roman" w:hAnsi="Times New Roman"/>
          <w:spacing w:val="-3"/>
          <w:sz w:val="24"/>
          <w:szCs w:val="24"/>
        </w:rPr>
        <w:t>Clean up any broken glass using a dustpan and broom</w:t>
      </w:r>
      <w:r w:rsidRPr="006E12D9" w:rsidR="006E12D9">
        <w:rPr>
          <w:rFonts w:ascii="Times New Roman" w:hAnsi="Times New Roman"/>
          <w:spacing w:val="-3"/>
          <w:sz w:val="24"/>
          <w:szCs w:val="24"/>
        </w:rPr>
        <w:t xml:space="preserve">. </w:t>
      </w:r>
      <w:r w:rsidRPr="006E12D9">
        <w:rPr>
          <w:rFonts w:ascii="Times New Roman" w:hAnsi="Times New Roman"/>
          <w:spacing w:val="-3"/>
          <w:sz w:val="24"/>
          <w:szCs w:val="24"/>
        </w:rPr>
        <w:t xml:space="preserve">Do not pick up broken glass with your bare hand. </w:t>
      </w:r>
    </w:p>
    <w:p xmlns:wp14="http://schemas.microsoft.com/office/word/2010/wordml" w:rsidRPr="006E12D9" w:rsidR="00247421" w:rsidRDefault="00247421" w14:paraId="637805D2"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247421" w:rsidRDefault="00247421" w14:paraId="433BA658"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Hand Tool Safety</w:t>
      </w:r>
      <w:bookmarkStart w:name="HAND_TOOL_SAFETY" w:id="13"/>
      <w:bookmarkEnd w:id="13"/>
    </w:p>
    <w:p xmlns:wp14="http://schemas.microsoft.com/office/word/2010/wordml" w:rsidRPr="006E12D9" w:rsidR="00247421" w:rsidRDefault="00247421" w14:paraId="57B3CD6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Do not continue to work if your safety glasses become fogged</w:t>
      </w:r>
      <w:r w:rsidRPr="006E12D9" w:rsidR="006E12D9">
        <w:rPr>
          <w:rFonts w:ascii="Times New Roman" w:hAnsi="Times New Roman"/>
          <w:spacing w:val="-3"/>
          <w:sz w:val="24"/>
          <w:szCs w:val="24"/>
        </w:rPr>
        <w:t xml:space="preserve">. </w:t>
      </w:r>
      <w:r w:rsidRPr="006E12D9">
        <w:rPr>
          <w:rFonts w:ascii="Times New Roman" w:hAnsi="Times New Roman"/>
          <w:spacing w:val="-3"/>
          <w:sz w:val="24"/>
          <w:szCs w:val="24"/>
        </w:rPr>
        <w:t>Stop work and clean the glasses until the lenses are clear and defogged.</w:t>
      </w:r>
    </w:p>
    <w:p xmlns:wp14="http://schemas.microsoft.com/office/word/2010/wordml" w:rsidRPr="006E12D9" w:rsidR="00247421" w:rsidRDefault="00247421" w14:paraId="2D121C4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  </w:t>
      </w:r>
      <w:r w:rsidRPr="006E12D9">
        <w:rPr>
          <w:rFonts w:ascii="Times New Roman" w:hAnsi="Times New Roman"/>
          <w:spacing w:val="-3"/>
          <w:sz w:val="24"/>
          <w:szCs w:val="24"/>
        </w:rPr>
        <w:tab/>
      </w:r>
      <w:r w:rsidRPr="006E12D9">
        <w:rPr>
          <w:rFonts w:ascii="Times New Roman" w:hAnsi="Times New Roman"/>
          <w:spacing w:val="-3"/>
          <w:sz w:val="24"/>
          <w:szCs w:val="24"/>
        </w:rPr>
        <w:t xml:space="preserve">Carry all sharp tools </w:t>
      </w:r>
      <w:r w:rsidRPr="006E12D9" w:rsidR="00164D13">
        <w:rPr>
          <w:rFonts w:ascii="Times New Roman" w:hAnsi="Times New Roman"/>
          <w:spacing w:val="-3"/>
          <w:sz w:val="24"/>
          <w:szCs w:val="24"/>
        </w:rPr>
        <w:t>in sheath</w:t>
      </w:r>
      <w:r w:rsidRPr="006E12D9">
        <w:rPr>
          <w:rFonts w:ascii="Times New Roman" w:hAnsi="Times New Roman"/>
          <w:spacing w:val="-3"/>
          <w:sz w:val="24"/>
          <w:szCs w:val="24"/>
        </w:rPr>
        <w:t xml:space="preserve"> or holsters.</w:t>
      </w:r>
    </w:p>
    <w:p xmlns:wp14="http://schemas.microsoft.com/office/word/2010/wordml" w:rsidRPr="006E12D9" w:rsidR="00247421" w:rsidRDefault="00247421" w14:paraId="11C7049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w:t>
      </w:r>
      <w:r w:rsidRPr="006E12D9">
        <w:rPr>
          <w:rFonts w:ascii="Times New Roman" w:hAnsi="Times New Roman"/>
          <w:spacing w:val="-3"/>
          <w:sz w:val="24"/>
          <w:szCs w:val="24"/>
        </w:rPr>
        <w:tab/>
      </w:r>
      <w:r w:rsidRPr="006E12D9">
        <w:rPr>
          <w:rFonts w:ascii="Times New Roman" w:hAnsi="Times New Roman"/>
          <w:spacing w:val="-3"/>
          <w:sz w:val="24"/>
          <w:szCs w:val="24"/>
        </w:rPr>
        <w:t>Tag worn, damaged or defective tools "Out of Service" and do not use them.</w:t>
      </w:r>
    </w:p>
    <w:p xmlns:wp14="http://schemas.microsoft.com/office/word/2010/wordml" w:rsidRPr="006E12D9" w:rsidR="00247421" w:rsidRDefault="00247421" w14:paraId="3D57193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4.</w:t>
      </w:r>
      <w:r w:rsidRPr="006E12D9">
        <w:rPr>
          <w:rFonts w:ascii="Times New Roman" w:hAnsi="Times New Roman"/>
          <w:spacing w:val="-3"/>
          <w:sz w:val="24"/>
          <w:szCs w:val="24"/>
        </w:rPr>
        <w:tab/>
      </w:r>
      <w:r w:rsidRPr="006E12D9">
        <w:rPr>
          <w:rFonts w:ascii="Times New Roman" w:hAnsi="Times New Roman"/>
          <w:spacing w:val="-3"/>
          <w:sz w:val="24"/>
          <w:szCs w:val="24"/>
        </w:rPr>
        <w:t>Do not use a tool if its handle has splinters, burrs, or cracks.</w:t>
      </w:r>
    </w:p>
    <w:p xmlns:wp14="http://schemas.microsoft.com/office/word/2010/wordml" w:rsidRPr="006E12D9" w:rsidR="00247421" w:rsidRDefault="00247421" w14:paraId="70F50E44" wp14:textId="77777777">
      <w:pPr>
        <w:tabs>
          <w:tab w:val="left" w:pos="0"/>
          <w:tab w:val="left" w:pos="720"/>
          <w:tab w:val="left" w:leader="dot" w:pos="8635"/>
        </w:tabs>
        <w:suppressAutoHyphens/>
        <w:ind w:left="8635" w:hanging="8635"/>
        <w:jc w:val="both"/>
        <w:rPr>
          <w:rFonts w:ascii="Times New Roman" w:hAnsi="Times New Roman"/>
          <w:spacing w:val="-3"/>
          <w:sz w:val="24"/>
          <w:szCs w:val="24"/>
        </w:rPr>
      </w:pPr>
      <w:r w:rsidRPr="006E12D9">
        <w:rPr>
          <w:rFonts w:ascii="Times New Roman" w:hAnsi="Times New Roman"/>
          <w:spacing w:val="-3"/>
          <w:sz w:val="24"/>
          <w:szCs w:val="24"/>
        </w:rPr>
        <w:t xml:space="preserve">   5.</w:t>
      </w:r>
      <w:r w:rsidRPr="006E12D9">
        <w:rPr>
          <w:rFonts w:ascii="Times New Roman" w:hAnsi="Times New Roman"/>
          <w:spacing w:val="-3"/>
          <w:sz w:val="24"/>
          <w:szCs w:val="24"/>
        </w:rPr>
        <w:tab/>
      </w:r>
      <w:r w:rsidRPr="006E12D9">
        <w:rPr>
          <w:rFonts w:ascii="Times New Roman" w:hAnsi="Times New Roman"/>
          <w:spacing w:val="-3"/>
          <w:sz w:val="24"/>
          <w:szCs w:val="24"/>
        </w:rPr>
        <w:t xml:space="preserve">Do not use a hammer that has a mushroomed head. </w:t>
      </w:r>
    </w:p>
    <w:p xmlns:wp14="http://schemas.microsoft.com/office/word/2010/wordml" w:rsidRPr="006E12D9" w:rsidR="00247421" w:rsidRDefault="00247421" w14:paraId="48A1310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6.</w:t>
      </w:r>
      <w:r w:rsidRPr="006E12D9">
        <w:rPr>
          <w:rFonts w:ascii="Times New Roman" w:hAnsi="Times New Roman"/>
          <w:spacing w:val="-3"/>
          <w:sz w:val="24"/>
          <w:szCs w:val="24"/>
        </w:rPr>
        <w:tab/>
      </w:r>
      <w:r w:rsidRPr="006E12D9">
        <w:rPr>
          <w:rFonts w:ascii="Times New Roman" w:hAnsi="Times New Roman"/>
          <w:spacing w:val="-3"/>
          <w:sz w:val="24"/>
          <w:szCs w:val="24"/>
        </w:rPr>
        <w:t xml:space="preserve">When handing a tool to another person, direct sharp points and cutting edges away from yourself and the other person. </w:t>
      </w:r>
    </w:p>
    <w:p xmlns:wp14="http://schemas.microsoft.com/office/word/2010/wordml" w:rsidRPr="006E12D9" w:rsidR="00247421" w:rsidRDefault="00247421" w14:paraId="4CEB872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7. </w:t>
      </w:r>
      <w:r w:rsidRPr="006E12D9">
        <w:rPr>
          <w:rFonts w:ascii="Times New Roman" w:hAnsi="Times New Roman"/>
          <w:spacing w:val="-3"/>
          <w:sz w:val="24"/>
          <w:szCs w:val="24"/>
        </w:rPr>
        <w:tab/>
      </w:r>
      <w:r w:rsidRPr="006E12D9">
        <w:rPr>
          <w:rFonts w:ascii="Times New Roman" w:hAnsi="Times New Roman"/>
          <w:spacing w:val="-3"/>
          <w:sz w:val="24"/>
          <w:szCs w:val="24"/>
        </w:rPr>
        <w:t xml:space="preserve">When using knives, </w:t>
      </w:r>
      <w:r w:rsidRPr="006E12D9" w:rsidR="006E12D9">
        <w:rPr>
          <w:rFonts w:ascii="Times New Roman" w:hAnsi="Times New Roman"/>
          <w:spacing w:val="-3"/>
          <w:sz w:val="24"/>
          <w:szCs w:val="24"/>
        </w:rPr>
        <w:t>shears,</w:t>
      </w:r>
      <w:r w:rsidRPr="006E12D9">
        <w:rPr>
          <w:rFonts w:ascii="Times New Roman" w:hAnsi="Times New Roman"/>
          <w:spacing w:val="-3"/>
          <w:sz w:val="24"/>
          <w:szCs w:val="24"/>
        </w:rPr>
        <w:t xml:space="preserve"> or other cutting tools, cut in a direction away from your body. </w:t>
      </w:r>
    </w:p>
    <w:p xmlns:wp14="http://schemas.microsoft.com/office/word/2010/wordml" w:rsidRPr="006E12D9" w:rsidR="00247421" w:rsidRDefault="00164D13" w14:paraId="679421B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8.</w:t>
      </w:r>
      <w:r w:rsidRPr="006E12D9">
        <w:rPr>
          <w:rFonts w:ascii="Times New Roman" w:hAnsi="Times New Roman"/>
          <w:spacing w:val="-3"/>
          <w:sz w:val="24"/>
          <w:szCs w:val="24"/>
        </w:rPr>
        <w:tab/>
      </w:r>
      <w:r w:rsidRPr="006E12D9">
        <w:rPr>
          <w:rFonts w:ascii="Times New Roman" w:hAnsi="Times New Roman"/>
          <w:spacing w:val="-3"/>
          <w:sz w:val="24"/>
          <w:szCs w:val="24"/>
        </w:rPr>
        <w:t>Do not perform “make-shift”</w:t>
      </w:r>
      <w:r w:rsidRPr="006E12D9" w:rsidR="00247421">
        <w:rPr>
          <w:rFonts w:ascii="Times New Roman" w:hAnsi="Times New Roman"/>
          <w:spacing w:val="-3"/>
          <w:sz w:val="24"/>
          <w:szCs w:val="24"/>
        </w:rPr>
        <w:t xml:space="preserve"> repairs to tools. </w:t>
      </w:r>
    </w:p>
    <w:p xmlns:wp14="http://schemas.microsoft.com/office/word/2010/wordml" w:rsidRPr="006E12D9" w:rsidR="00247421" w:rsidRDefault="00247421" w14:paraId="35AAEE8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9. </w:t>
      </w:r>
      <w:r w:rsidRPr="006E12D9">
        <w:rPr>
          <w:rFonts w:ascii="Times New Roman" w:hAnsi="Times New Roman"/>
          <w:spacing w:val="-3"/>
          <w:sz w:val="24"/>
          <w:szCs w:val="24"/>
        </w:rPr>
        <w:tab/>
      </w:r>
      <w:r w:rsidRPr="006E12D9">
        <w:rPr>
          <w:rFonts w:ascii="Times New Roman" w:hAnsi="Times New Roman"/>
          <w:spacing w:val="-3"/>
          <w:sz w:val="24"/>
          <w:szCs w:val="24"/>
        </w:rPr>
        <w:t>Transport hand tools only in toolboxes or tool belts</w:t>
      </w:r>
      <w:r w:rsidRPr="006E12D9" w:rsidR="006E12D9">
        <w:rPr>
          <w:rFonts w:ascii="Times New Roman" w:hAnsi="Times New Roman"/>
          <w:spacing w:val="-3"/>
          <w:sz w:val="24"/>
          <w:szCs w:val="24"/>
        </w:rPr>
        <w:t xml:space="preserve">. </w:t>
      </w:r>
      <w:r w:rsidRPr="006E12D9">
        <w:rPr>
          <w:rFonts w:ascii="Times New Roman" w:hAnsi="Times New Roman"/>
          <w:spacing w:val="-3"/>
          <w:sz w:val="24"/>
          <w:szCs w:val="24"/>
        </w:rPr>
        <w:t xml:space="preserve">Do not carry tools in your clothing. </w:t>
      </w:r>
    </w:p>
    <w:p xmlns:wp14="http://schemas.microsoft.com/office/word/2010/wordml" w:rsidRPr="006E12D9" w:rsidR="00247421" w:rsidRDefault="00247421" w14:paraId="463F29E8"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247421" w:rsidRDefault="00247421" w14:paraId="08DB2DCE"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Hammers</w:t>
      </w:r>
      <w:bookmarkStart w:name="HAMMERS" w:id="14"/>
      <w:bookmarkEnd w:id="14"/>
    </w:p>
    <w:p xmlns:wp14="http://schemas.microsoft.com/office/word/2010/wordml" w:rsidRPr="006E12D9" w:rsidR="00247421" w:rsidRDefault="00247421" w14:paraId="73EB143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 xml:space="preserve">Use a claw hammer for pulling nails and for driving nails. </w:t>
      </w:r>
    </w:p>
    <w:p xmlns:wp14="http://schemas.microsoft.com/office/word/2010/wordml" w:rsidRPr="006E12D9" w:rsidR="00247421" w:rsidRDefault="00247421" w14:paraId="5F66222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Do not strike nails or other objects with the "cheek" of the hammer.</w:t>
      </w:r>
    </w:p>
    <w:p xmlns:wp14="http://schemas.microsoft.com/office/word/2010/wordml" w:rsidRPr="006E12D9" w:rsidR="00247421" w:rsidRDefault="00247421" w14:paraId="4DB2477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w:t>
      </w:r>
      <w:r w:rsidRPr="006E12D9">
        <w:rPr>
          <w:rFonts w:ascii="Times New Roman" w:hAnsi="Times New Roman"/>
          <w:spacing w:val="-3"/>
          <w:sz w:val="24"/>
          <w:szCs w:val="24"/>
        </w:rPr>
        <w:tab/>
      </w:r>
      <w:r w:rsidRPr="006E12D9">
        <w:rPr>
          <w:rFonts w:ascii="Times New Roman" w:hAnsi="Times New Roman"/>
          <w:spacing w:val="-3"/>
          <w:sz w:val="24"/>
          <w:szCs w:val="24"/>
        </w:rPr>
        <w:t>Do not strike a hardened steel surface, such as a cold chisel, with a claw hammer.</w:t>
      </w:r>
    </w:p>
    <w:p xmlns:wp14="http://schemas.microsoft.com/office/word/2010/wordml" w:rsidRPr="006E12D9" w:rsidR="00247421" w:rsidRDefault="00247421" w14:paraId="023C02C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4. </w:t>
      </w:r>
      <w:r w:rsidRPr="006E12D9">
        <w:rPr>
          <w:rFonts w:ascii="Times New Roman" w:hAnsi="Times New Roman"/>
          <w:spacing w:val="-3"/>
          <w:sz w:val="24"/>
          <w:szCs w:val="24"/>
        </w:rPr>
        <w:tab/>
      </w:r>
      <w:r w:rsidRPr="006E12D9">
        <w:rPr>
          <w:rFonts w:ascii="Times New Roman" w:hAnsi="Times New Roman"/>
          <w:spacing w:val="-3"/>
          <w:sz w:val="24"/>
          <w:szCs w:val="24"/>
        </w:rPr>
        <w:t>Do not strike one hammer against another hammer.</w:t>
      </w:r>
    </w:p>
    <w:p xmlns:wp14="http://schemas.microsoft.com/office/word/2010/wordml" w:rsidRPr="006E12D9" w:rsidR="00247421" w:rsidRDefault="00247421" w14:paraId="4FF5AD1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5.</w:t>
      </w:r>
      <w:r w:rsidRPr="006E12D9">
        <w:rPr>
          <w:rFonts w:ascii="Times New Roman" w:hAnsi="Times New Roman"/>
          <w:spacing w:val="-3"/>
          <w:sz w:val="24"/>
          <w:szCs w:val="24"/>
        </w:rPr>
        <w:tab/>
      </w:r>
      <w:r w:rsidRPr="006E12D9">
        <w:rPr>
          <w:rFonts w:ascii="Times New Roman" w:hAnsi="Times New Roman"/>
          <w:spacing w:val="-3"/>
          <w:sz w:val="24"/>
          <w:szCs w:val="24"/>
        </w:rPr>
        <w:t xml:space="preserve">Do not use a hammer if your hands are oily, </w:t>
      </w:r>
      <w:r w:rsidRPr="006E12D9" w:rsidR="006E12D9">
        <w:rPr>
          <w:rFonts w:ascii="Times New Roman" w:hAnsi="Times New Roman"/>
          <w:spacing w:val="-3"/>
          <w:sz w:val="24"/>
          <w:szCs w:val="24"/>
        </w:rPr>
        <w:t>greasy,</w:t>
      </w:r>
      <w:r w:rsidRPr="006E12D9">
        <w:rPr>
          <w:rFonts w:ascii="Times New Roman" w:hAnsi="Times New Roman"/>
          <w:spacing w:val="-3"/>
          <w:sz w:val="24"/>
          <w:szCs w:val="24"/>
        </w:rPr>
        <w:t xml:space="preserve"> or wet</w:t>
      </w:r>
      <w:r w:rsidRPr="006E12D9" w:rsidR="006E12D9">
        <w:rPr>
          <w:rFonts w:ascii="Times New Roman" w:hAnsi="Times New Roman"/>
          <w:spacing w:val="-3"/>
          <w:sz w:val="24"/>
          <w:szCs w:val="24"/>
        </w:rPr>
        <w:t xml:space="preserve">. </w:t>
      </w:r>
    </w:p>
    <w:p xmlns:wp14="http://schemas.microsoft.com/office/word/2010/wordml" w:rsidRPr="006E12D9" w:rsidR="00247421" w:rsidRDefault="00247421" w14:paraId="3B7B4B86" wp14:textId="77777777">
      <w:pPr>
        <w:tabs>
          <w:tab w:val="left" w:pos="0"/>
          <w:tab w:val="left" w:pos="720"/>
          <w:tab w:val="left" w:leader="dot" w:pos="8635"/>
        </w:tabs>
        <w:suppressAutoHyphens/>
        <w:jc w:val="both"/>
        <w:rPr>
          <w:rFonts w:ascii="Times New Roman" w:hAnsi="Times New Roman"/>
          <w:spacing w:val="-3"/>
          <w:sz w:val="24"/>
          <w:szCs w:val="24"/>
        </w:rPr>
      </w:pPr>
      <w:bookmarkStart w:name="SAWS" w:id="15"/>
      <w:bookmarkEnd w:id="15"/>
    </w:p>
    <w:p xmlns:wp14="http://schemas.microsoft.com/office/word/2010/wordml" w:rsidRPr="006E12D9" w:rsidR="00247421" w:rsidRDefault="00247421" w14:paraId="3D7DAC15"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Screwdrivers</w:t>
      </w:r>
      <w:bookmarkStart w:name="SCREWDRIVERS" w:id="16"/>
      <w:bookmarkEnd w:id="16"/>
    </w:p>
    <w:p xmlns:wp14="http://schemas.microsoft.com/office/word/2010/wordml" w:rsidRPr="006E12D9" w:rsidR="00247421" w:rsidRDefault="00247421" w14:paraId="039C071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Always match the size and type of screwdriver blade to fit the head of the screw.</w:t>
      </w:r>
    </w:p>
    <w:p xmlns:wp14="http://schemas.microsoft.com/office/word/2010/wordml" w:rsidRPr="006E12D9" w:rsidR="00247421" w:rsidRDefault="00247421" w14:paraId="322A55DA"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 xml:space="preserve">Do not hold the </w:t>
      </w:r>
      <w:r w:rsidRPr="006E12D9" w:rsidR="00164D13">
        <w:rPr>
          <w:rFonts w:ascii="Times New Roman" w:hAnsi="Times New Roman"/>
          <w:spacing w:val="-3"/>
          <w:sz w:val="24"/>
          <w:szCs w:val="24"/>
        </w:rPr>
        <w:t>work piece</w:t>
      </w:r>
      <w:r w:rsidRPr="006E12D9">
        <w:rPr>
          <w:rFonts w:ascii="Times New Roman" w:hAnsi="Times New Roman"/>
          <w:spacing w:val="-3"/>
          <w:sz w:val="24"/>
          <w:szCs w:val="24"/>
        </w:rPr>
        <w:t xml:space="preserve"> against your body while using a screwdriver.</w:t>
      </w:r>
    </w:p>
    <w:p xmlns:wp14="http://schemas.microsoft.com/office/word/2010/wordml" w:rsidRPr="006E12D9" w:rsidR="00247421" w:rsidRDefault="00247421" w14:paraId="7EED3D6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w:t>
      </w:r>
      <w:r w:rsidRPr="006E12D9">
        <w:rPr>
          <w:rFonts w:ascii="Times New Roman" w:hAnsi="Times New Roman"/>
          <w:spacing w:val="-3"/>
          <w:sz w:val="24"/>
          <w:szCs w:val="24"/>
        </w:rPr>
        <w:tab/>
      </w:r>
      <w:r w:rsidRPr="006E12D9">
        <w:rPr>
          <w:rFonts w:ascii="Times New Roman" w:hAnsi="Times New Roman"/>
          <w:spacing w:val="-3"/>
          <w:sz w:val="24"/>
          <w:szCs w:val="24"/>
        </w:rPr>
        <w:t>Do not put your fingers near the blade of the screwdriver when tightening a screw.</w:t>
      </w:r>
    </w:p>
    <w:p xmlns:wp14="http://schemas.microsoft.com/office/word/2010/wordml" w:rsidRPr="006E12D9" w:rsidR="00247421" w:rsidRDefault="00247421" w14:paraId="0781C4D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4.</w:t>
      </w:r>
      <w:r w:rsidRPr="006E12D9">
        <w:rPr>
          <w:rFonts w:ascii="Times New Roman" w:hAnsi="Times New Roman"/>
          <w:spacing w:val="-3"/>
          <w:sz w:val="24"/>
          <w:szCs w:val="24"/>
        </w:rPr>
        <w:tab/>
      </w:r>
      <w:r w:rsidRPr="006E12D9">
        <w:rPr>
          <w:rFonts w:ascii="Times New Roman" w:hAnsi="Times New Roman"/>
          <w:spacing w:val="-3"/>
          <w:sz w:val="24"/>
          <w:szCs w:val="24"/>
        </w:rPr>
        <w:t xml:space="preserve">Use an awl, </w:t>
      </w:r>
      <w:r w:rsidRPr="006E12D9" w:rsidR="006E12D9">
        <w:rPr>
          <w:rFonts w:ascii="Times New Roman" w:hAnsi="Times New Roman"/>
          <w:spacing w:val="-3"/>
          <w:sz w:val="24"/>
          <w:szCs w:val="24"/>
        </w:rPr>
        <w:t>drill,</w:t>
      </w:r>
      <w:r w:rsidRPr="006E12D9">
        <w:rPr>
          <w:rFonts w:ascii="Times New Roman" w:hAnsi="Times New Roman"/>
          <w:spacing w:val="-3"/>
          <w:sz w:val="24"/>
          <w:szCs w:val="24"/>
        </w:rPr>
        <w:t xml:space="preserve"> or a nail to make a starting hole for screws.</w:t>
      </w:r>
    </w:p>
    <w:p xmlns:wp14="http://schemas.microsoft.com/office/word/2010/wordml" w:rsidRPr="006E12D9" w:rsidR="00247421" w:rsidRDefault="00247421" w14:paraId="75982C7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5.</w:t>
      </w:r>
      <w:r w:rsidRPr="006E12D9">
        <w:rPr>
          <w:rFonts w:ascii="Times New Roman" w:hAnsi="Times New Roman"/>
          <w:spacing w:val="-3"/>
          <w:sz w:val="24"/>
          <w:szCs w:val="24"/>
        </w:rPr>
        <w:tab/>
      </w:r>
      <w:r w:rsidRPr="006E12D9">
        <w:rPr>
          <w:rFonts w:ascii="Times New Roman" w:hAnsi="Times New Roman"/>
          <w:spacing w:val="-3"/>
          <w:sz w:val="24"/>
          <w:szCs w:val="24"/>
        </w:rPr>
        <w:t>Do not force a screwdriver by using a hammer or pliers on it.</w:t>
      </w:r>
    </w:p>
    <w:p xmlns:wp14="http://schemas.microsoft.com/office/word/2010/wordml" w:rsidRPr="006E12D9" w:rsidR="00247421" w:rsidRDefault="00247421" w14:paraId="366CFE4A"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6.</w:t>
      </w:r>
      <w:r w:rsidRPr="006E12D9">
        <w:rPr>
          <w:rFonts w:ascii="Times New Roman" w:hAnsi="Times New Roman"/>
          <w:spacing w:val="-3"/>
          <w:sz w:val="24"/>
          <w:szCs w:val="24"/>
        </w:rPr>
        <w:tab/>
      </w:r>
      <w:r w:rsidRPr="006E12D9">
        <w:rPr>
          <w:rFonts w:ascii="Times New Roman" w:hAnsi="Times New Roman"/>
          <w:spacing w:val="-3"/>
          <w:sz w:val="24"/>
          <w:szCs w:val="24"/>
        </w:rPr>
        <w:t>Do not use a screwdriver as a punch, chisel, pry bar or nail puller.</w:t>
      </w:r>
    </w:p>
    <w:p xmlns:wp14="http://schemas.microsoft.com/office/word/2010/wordml" w:rsidRPr="006E12D9" w:rsidR="00247421" w:rsidRDefault="00247421" w14:paraId="14E9455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7.</w:t>
      </w:r>
      <w:r w:rsidRPr="006E12D9">
        <w:rPr>
          <w:rFonts w:ascii="Times New Roman" w:hAnsi="Times New Roman"/>
          <w:spacing w:val="-3"/>
          <w:sz w:val="24"/>
          <w:szCs w:val="24"/>
        </w:rPr>
        <w:tab/>
      </w:r>
      <w:r w:rsidRPr="006E12D9">
        <w:rPr>
          <w:rFonts w:ascii="Times New Roman" w:hAnsi="Times New Roman"/>
          <w:spacing w:val="-3"/>
          <w:sz w:val="24"/>
          <w:szCs w:val="24"/>
        </w:rPr>
        <w:t>Do not carry a screwdriver in your pocket.</w:t>
      </w:r>
    </w:p>
    <w:p xmlns:wp14="http://schemas.microsoft.com/office/word/2010/wordml" w:rsidRPr="006E12D9" w:rsidR="00247421" w:rsidRDefault="00247421" w14:paraId="377679A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8.</w:t>
      </w:r>
      <w:r w:rsidRPr="006E12D9">
        <w:rPr>
          <w:rFonts w:ascii="Times New Roman" w:hAnsi="Times New Roman"/>
          <w:spacing w:val="-3"/>
          <w:sz w:val="24"/>
          <w:szCs w:val="24"/>
        </w:rPr>
        <w:tab/>
      </w:r>
      <w:r w:rsidRPr="006E12D9">
        <w:rPr>
          <w:rFonts w:ascii="Times New Roman" w:hAnsi="Times New Roman"/>
          <w:spacing w:val="-3"/>
          <w:sz w:val="24"/>
          <w:szCs w:val="24"/>
        </w:rPr>
        <w:t xml:space="preserve">Do not use a screwdriver if your hands are wet, </w:t>
      </w:r>
      <w:r w:rsidRPr="006E12D9" w:rsidR="006E12D9">
        <w:rPr>
          <w:rFonts w:ascii="Times New Roman" w:hAnsi="Times New Roman"/>
          <w:spacing w:val="-3"/>
          <w:sz w:val="24"/>
          <w:szCs w:val="24"/>
        </w:rPr>
        <w:t>oily,</w:t>
      </w:r>
      <w:r w:rsidRPr="006E12D9">
        <w:rPr>
          <w:rFonts w:ascii="Times New Roman" w:hAnsi="Times New Roman"/>
          <w:spacing w:val="-3"/>
          <w:sz w:val="24"/>
          <w:szCs w:val="24"/>
        </w:rPr>
        <w:t xml:space="preserve"> or greasy.</w:t>
      </w:r>
    </w:p>
    <w:p xmlns:wp14="http://schemas.microsoft.com/office/word/2010/wordml" w:rsidRPr="006E12D9" w:rsidR="00247421" w:rsidRDefault="00247421" w14:paraId="361826BA"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9.</w:t>
      </w:r>
      <w:r w:rsidRPr="006E12D9">
        <w:rPr>
          <w:rFonts w:ascii="Times New Roman" w:hAnsi="Times New Roman"/>
          <w:spacing w:val="-3"/>
          <w:sz w:val="24"/>
          <w:szCs w:val="24"/>
        </w:rPr>
        <w:tab/>
      </w:r>
      <w:r w:rsidRPr="006E12D9">
        <w:rPr>
          <w:rFonts w:ascii="Times New Roman" w:hAnsi="Times New Roman"/>
          <w:spacing w:val="-3"/>
          <w:sz w:val="24"/>
          <w:szCs w:val="24"/>
        </w:rPr>
        <w:t>When using the spiral ratchet screwdriver, push down firmly and slowly.</w:t>
      </w:r>
    </w:p>
    <w:p xmlns:wp14="http://schemas.microsoft.com/office/word/2010/wordml" w:rsidRPr="006E12D9" w:rsidR="00247421" w:rsidRDefault="00247421" w14:paraId="3A0FF5F2"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247421" w:rsidRDefault="00247421" w14:paraId="45B78715" wp14:textId="77777777">
      <w:pPr>
        <w:tabs>
          <w:tab w:val="left" w:pos="0"/>
          <w:tab w:val="left" w:pos="720"/>
          <w:tab w:val="left" w:leader="dot" w:pos="8635"/>
        </w:tabs>
        <w:suppressAutoHyphens/>
        <w:jc w:val="both"/>
        <w:rPr>
          <w:rFonts w:ascii="Times New Roman" w:hAnsi="Times New Roman"/>
          <w:spacing w:val="-3"/>
          <w:sz w:val="24"/>
          <w:szCs w:val="24"/>
        </w:rPr>
      </w:pPr>
      <w:bookmarkStart w:name="GENERAL_POWER_SAW" w:id="17"/>
      <w:bookmarkEnd w:id="17"/>
      <w:r w:rsidRPr="006E12D9">
        <w:rPr>
          <w:rFonts w:ascii="Times New Roman" w:hAnsi="Times New Roman"/>
          <w:spacing w:val="-3"/>
          <w:sz w:val="24"/>
          <w:szCs w:val="24"/>
        </w:rPr>
        <w:t>Wrenches</w:t>
      </w:r>
      <w:bookmarkStart w:name="WRENCHES" w:id="18"/>
      <w:bookmarkEnd w:id="18"/>
    </w:p>
    <w:p xmlns:wp14="http://schemas.microsoft.com/office/word/2010/wordml" w:rsidRPr="006E12D9" w:rsidR="00247421" w:rsidRDefault="00247421" w14:paraId="227E55A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 xml:space="preserve">Do not use wrenches that are bent, </w:t>
      </w:r>
      <w:r w:rsidRPr="006E12D9" w:rsidR="006E12D9">
        <w:rPr>
          <w:rFonts w:ascii="Times New Roman" w:hAnsi="Times New Roman"/>
          <w:spacing w:val="-3"/>
          <w:sz w:val="24"/>
          <w:szCs w:val="24"/>
        </w:rPr>
        <w:t>cracked,</w:t>
      </w:r>
      <w:r w:rsidRPr="006E12D9">
        <w:rPr>
          <w:rFonts w:ascii="Times New Roman" w:hAnsi="Times New Roman"/>
          <w:spacing w:val="-3"/>
          <w:sz w:val="24"/>
          <w:szCs w:val="24"/>
        </w:rPr>
        <w:t xml:space="preserve"> or badly chipped or that have loose or broken handles.</w:t>
      </w:r>
    </w:p>
    <w:p xmlns:wp14="http://schemas.microsoft.com/office/word/2010/wordml" w:rsidRPr="006E12D9" w:rsidR="00247421" w:rsidRDefault="00247421" w14:paraId="473B50B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Do not slip a pipe over a single head wrench handle for increased leverage.</w:t>
      </w:r>
    </w:p>
    <w:p xmlns:wp14="http://schemas.microsoft.com/office/word/2010/wordml" w:rsidRPr="006E12D9" w:rsidR="00247421" w:rsidRDefault="00247421" w14:paraId="31768D7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w:t>
      </w:r>
      <w:r w:rsidRPr="006E12D9">
        <w:rPr>
          <w:rFonts w:ascii="Times New Roman" w:hAnsi="Times New Roman"/>
          <w:spacing w:val="-3"/>
          <w:sz w:val="24"/>
          <w:szCs w:val="24"/>
        </w:rPr>
        <w:tab/>
      </w:r>
      <w:r w:rsidRPr="006E12D9">
        <w:rPr>
          <w:rFonts w:ascii="Times New Roman" w:hAnsi="Times New Roman"/>
          <w:spacing w:val="-3"/>
          <w:sz w:val="24"/>
          <w:szCs w:val="24"/>
        </w:rPr>
        <w:t>Do not use a shim to make a wrench fit.</w:t>
      </w:r>
    </w:p>
    <w:p xmlns:wp14="http://schemas.microsoft.com/office/word/2010/wordml" w:rsidRPr="006E12D9" w:rsidR="00247421" w:rsidRDefault="00247421" w14:paraId="3CCB7940"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4.  </w:t>
      </w:r>
      <w:r w:rsidRPr="006E12D9">
        <w:rPr>
          <w:rFonts w:ascii="Times New Roman" w:hAnsi="Times New Roman"/>
          <w:spacing w:val="-3"/>
          <w:sz w:val="24"/>
          <w:szCs w:val="24"/>
        </w:rPr>
        <w:tab/>
      </w:r>
      <w:r w:rsidRPr="006E12D9">
        <w:rPr>
          <w:rFonts w:ascii="Times New Roman" w:hAnsi="Times New Roman"/>
          <w:spacing w:val="-3"/>
          <w:sz w:val="24"/>
          <w:szCs w:val="24"/>
        </w:rPr>
        <w:t>Use a split box wrench on flare nuts.</w:t>
      </w:r>
    </w:p>
    <w:p xmlns:wp14="http://schemas.microsoft.com/office/word/2010/wordml" w:rsidRPr="006E12D9" w:rsidR="00247421" w:rsidRDefault="00247421" w14:paraId="3E43F86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5.</w:t>
      </w:r>
      <w:r w:rsidRPr="006E12D9">
        <w:rPr>
          <w:rFonts w:ascii="Times New Roman" w:hAnsi="Times New Roman"/>
          <w:spacing w:val="-3"/>
          <w:sz w:val="24"/>
          <w:szCs w:val="24"/>
        </w:rPr>
        <w:tab/>
      </w:r>
      <w:r w:rsidRPr="006E12D9">
        <w:rPr>
          <w:rFonts w:ascii="Times New Roman" w:hAnsi="Times New Roman"/>
          <w:spacing w:val="-3"/>
          <w:sz w:val="24"/>
          <w:szCs w:val="24"/>
        </w:rPr>
        <w:t>Do not use a wrench that has broken or battered points.</w:t>
      </w:r>
    </w:p>
    <w:p xmlns:wp14="http://schemas.microsoft.com/office/word/2010/wordml" w:rsidRPr="006E12D9" w:rsidR="00247421" w:rsidRDefault="00247421" w14:paraId="00ABC9A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6.</w:t>
      </w:r>
      <w:r w:rsidRPr="006E12D9">
        <w:rPr>
          <w:rFonts w:ascii="Times New Roman" w:hAnsi="Times New Roman"/>
          <w:spacing w:val="-3"/>
          <w:sz w:val="24"/>
          <w:szCs w:val="24"/>
        </w:rPr>
        <w:tab/>
      </w:r>
      <w:r w:rsidRPr="006E12D9">
        <w:rPr>
          <w:rFonts w:ascii="Times New Roman" w:hAnsi="Times New Roman"/>
          <w:spacing w:val="-3"/>
          <w:sz w:val="24"/>
          <w:szCs w:val="24"/>
        </w:rPr>
        <w:t>Use a hammer on striking face wrenches.</w:t>
      </w:r>
    </w:p>
    <w:p xmlns:wp14="http://schemas.microsoft.com/office/word/2010/wordml" w:rsidRPr="006E12D9" w:rsidR="00247421" w:rsidRDefault="00247421" w14:paraId="131CA13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7.</w:t>
      </w:r>
      <w:r w:rsidRPr="006E12D9">
        <w:rPr>
          <w:rFonts w:ascii="Times New Roman" w:hAnsi="Times New Roman"/>
          <w:spacing w:val="-3"/>
          <w:sz w:val="24"/>
          <w:szCs w:val="24"/>
        </w:rPr>
        <w:tab/>
      </w:r>
      <w:r w:rsidRPr="006E12D9">
        <w:rPr>
          <w:rFonts w:ascii="Times New Roman" w:hAnsi="Times New Roman"/>
          <w:spacing w:val="-3"/>
          <w:sz w:val="24"/>
          <w:szCs w:val="24"/>
        </w:rPr>
        <w:t xml:space="preserve">Discard any wrench that has spread, </w:t>
      </w:r>
      <w:r w:rsidRPr="006E12D9" w:rsidR="006E12D9">
        <w:rPr>
          <w:rFonts w:ascii="Times New Roman" w:hAnsi="Times New Roman"/>
          <w:spacing w:val="-3"/>
          <w:sz w:val="24"/>
          <w:szCs w:val="24"/>
        </w:rPr>
        <w:t>nicked,</w:t>
      </w:r>
      <w:r w:rsidRPr="006E12D9">
        <w:rPr>
          <w:rFonts w:ascii="Times New Roman" w:hAnsi="Times New Roman"/>
          <w:spacing w:val="-3"/>
          <w:sz w:val="24"/>
          <w:szCs w:val="24"/>
        </w:rPr>
        <w:t xml:space="preserve"> or battered jaws or if the handle is bent.</w:t>
      </w:r>
    </w:p>
    <w:p xmlns:wp14="http://schemas.microsoft.com/office/word/2010/wordml" w:rsidRPr="006E12D9" w:rsidR="00247421" w:rsidRDefault="00247421" w14:paraId="4262826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8.</w:t>
      </w:r>
      <w:r w:rsidRPr="006E12D9">
        <w:rPr>
          <w:rFonts w:ascii="Times New Roman" w:hAnsi="Times New Roman"/>
          <w:spacing w:val="-3"/>
          <w:sz w:val="24"/>
          <w:szCs w:val="24"/>
        </w:rPr>
        <w:tab/>
      </w:r>
      <w:r w:rsidRPr="006E12D9">
        <w:rPr>
          <w:rFonts w:ascii="Times New Roman" w:hAnsi="Times New Roman"/>
          <w:spacing w:val="-3"/>
          <w:sz w:val="24"/>
          <w:szCs w:val="24"/>
        </w:rPr>
        <w:t xml:space="preserve">Use box or socket wrenches on hexagon nuts and bolts as a first choice, and </w:t>
      </w:r>
      <w:r w:rsidRPr="006E12D9" w:rsidR="006E12D9">
        <w:rPr>
          <w:rFonts w:ascii="Times New Roman" w:hAnsi="Times New Roman"/>
          <w:spacing w:val="-3"/>
          <w:sz w:val="24"/>
          <w:szCs w:val="24"/>
        </w:rPr>
        <w:t>open-end</w:t>
      </w:r>
      <w:r w:rsidRPr="006E12D9">
        <w:rPr>
          <w:rFonts w:ascii="Times New Roman" w:hAnsi="Times New Roman"/>
          <w:spacing w:val="-3"/>
          <w:sz w:val="24"/>
          <w:szCs w:val="24"/>
        </w:rPr>
        <w:t xml:space="preserve"> wrenches as a second choice</w:t>
      </w:r>
      <w:r w:rsidRPr="006E12D9" w:rsidR="006E12D9">
        <w:rPr>
          <w:rFonts w:ascii="Times New Roman" w:hAnsi="Times New Roman"/>
          <w:spacing w:val="-3"/>
          <w:sz w:val="24"/>
          <w:szCs w:val="24"/>
        </w:rPr>
        <w:t xml:space="preserve">. </w:t>
      </w:r>
    </w:p>
    <w:p xmlns:wp14="http://schemas.microsoft.com/office/word/2010/wordml" w:rsidRPr="006E12D9" w:rsidR="00247421" w:rsidRDefault="00247421" w14:paraId="246EB4E5"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Pliers</w:t>
      </w:r>
      <w:bookmarkStart w:name="PLIERS" w:id="19"/>
      <w:bookmarkEnd w:id="19"/>
    </w:p>
    <w:p xmlns:wp14="http://schemas.microsoft.com/office/word/2010/wordml" w:rsidRPr="006E12D9" w:rsidR="00247421" w:rsidRDefault="00247421" w14:paraId="5041EFA6"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Do not use pliers as a wrench or a hammer.</w:t>
      </w:r>
    </w:p>
    <w:p xmlns:wp14="http://schemas.microsoft.com/office/word/2010/wordml" w:rsidRPr="006E12D9" w:rsidR="00247421" w:rsidRDefault="00247421" w14:paraId="46CAB89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Do not attempt to force pliers by using a hammer on them.</w:t>
      </w:r>
    </w:p>
    <w:p xmlns:wp14="http://schemas.microsoft.com/office/word/2010/wordml" w:rsidRPr="006E12D9" w:rsidR="00247421" w:rsidRDefault="00247421" w14:paraId="77CF57C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w:t>
      </w:r>
      <w:r w:rsidRPr="006E12D9">
        <w:rPr>
          <w:rFonts w:ascii="Times New Roman" w:hAnsi="Times New Roman"/>
          <w:spacing w:val="-3"/>
          <w:sz w:val="24"/>
          <w:szCs w:val="24"/>
        </w:rPr>
        <w:tab/>
      </w:r>
      <w:r w:rsidRPr="006E12D9">
        <w:rPr>
          <w:rFonts w:ascii="Times New Roman" w:hAnsi="Times New Roman"/>
          <w:spacing w:val="-3"/>
          <w:sz w:val="24"/>
          <w:szCs w:val="24"/>
        </w:rPr>
        <w:t xml:space="preserve">Do not slip a pipe over the handles of pliers to increase leverage. </w:t>
      </w:r>
    </w:p>
    <w:p xmlns:wp14="http://schemas.microsoft.com/office/word/2010/wordml" w:rsidRPr="006E12D9" w:rsidR="00247421" w:rsidRDefault="00247421" w14:paraId="093B952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4.</w:t>
      </w:r>
      <w:r w:rsidRPr="006E12D9">
        <w:rPr>
          <w:rFonts w:ascii="Times New Roman" w:hAnsi="Times New Roman"/>
          <w:spacing w:val="-3"/>
          <w:sz w:val="24"/>
          <w:szCs w:val="24"/>
        </w:rPr>
        <w:tab/>
      </w:r>
      <w:r w:rsidRPr="006E12D9">
        <w:rPr>
          <w:rFonts w:ascii="Times New Roman" w:hAnsi="Times New Roman"/>
          <w:spacing w:val="-3"/>
          <w:sz w:val="24"/>
          <w:szCs w:val="24"/>
        </w:rPr>
        <w:t xml:space="preserve">When you are performing electrical work, use the pliers that have the blue rubber sleeves covering the handle; these pliers are insulated. </w:t>
      </w:r>
    </w:p>
    <w:p xmlns:wp14="http://schemas.microsoft.com/office/word/2010/wordml" w:rsidRPr="006E12D9" w:rsidR="00247421" w:rsidRDefault="00247421" w14:paraId="7C8A2AE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5.</w:t>
      </w:r>
      <w:r w:rsidRPr="006E12D9">
        <w:rPr>
          <w:rFonts w:ascii="Times New Roman" w:hAnsi="Times New Roman"/>
          <w:spacing w:val="-3"/>
          <w:sz w:val="24"/>
          <w:szCs w:val="24"/>
        </w:rPr>
        <w:tab/>
      </w:r>
      <w:r w:rsidRPr="006E12D9">
        <w:rPr>
          <w:rFonts w:ascii="Times New Roman" w:hAnsi="Times New Roman"/>
          <w:spacing w:val="-3"/>
          <w:sz w:val="24"/>
          <w:szCs w:val="24"/>
        </w:rPr>
        <w:t xml:space="preserve">Do not use pliers that are cracked, </w:t>
      </w:r>
      <w:r w:rsidRPr="006E12D9" w:rsidR="006E12D9">
        <w:rPr>
          <w:rFonts w:ascii="Times New Roman" w:hAnsi="Times New Roman"/>
          <w:spacing w:val="-3"/>
          <w:sz w:val="24"/>
          <w:szCs w:val="24"/>
        </w:rPr>
        <w:t>broken,</w:t>
      </w:r>
      <w:r w:rsidRPr="006E12D9">
        <w:rPr>
          <w:rFonts w:ascii="Times New Roman" w:hAnsi="Times New Roman"/>
          <w:spacing w:val="-3"/>
          <w:sz w:val="24"/>
          <w:szCs w:val="24"/>
        </w:rPr>
        <w:t xml:space="preserve"> or sprung.</w:t>
      </w:r>
    </w:p>
    <w:p xmlns:wp14="http://schemas.microsoft.com/office/word/2010/wordml" w:rsidRPr="006E12D9" w:rsidR="00247421" w:rsidRDefault="00247421" w14:paraId="232F3C1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6.</w:t>
      </w:r>
      <w:r w:rsidRPr="006E12D9">
        <w:rPr>
          <w:rFonts w:ascii="Times New Roman" w:hAnsi="Times New Roman"/>
          <w:spacing w:val="-3"/>
          <w:sz w:val="24"/>
          <w:szCs w:val="24"/>
        </w:rPr>
        <w:tab/>
      </w:r>
      <w:r w:rsidRPr="006E12D9">
        <w:rPr>
          <w:rFonts w:ascii="Times New Roman" w:hAnsi="Times New Roman"/>
          <w:spacing w:val="-3"/>
          <w:sz w:val="24"/>
          <w:szCs w:val="24"/>
        </w:rPr>
        <w:t>When using the diagonal cutting pliers, shield the loose pieces of cut material from flying into the air by using a cloth or your gloved hand</w:t>
      </w:r>
      <w:r w:rsidRPr="006E12D9" w:rsidR="006E12D9">
        <w:rPr>
          <w:rFonts w:ascii="Times New Roman" w:hAnsi="Times New Roman"/>
          <w:spacing w:val="-3"/>
          <w:sz w:val="24"/>
          <w:szCs w:val="24"/>
        </w:rPr>
        <w:t xml:space="preserve">. </w:t>
      </w:r>
    </w:p>
    <w:p xmlns:wp14="http://schemas.microsoft.com/office/word/2010/wordml" w:rsidRPr="006E12D9" w:rsidR="00247421" w:rsidRDefault="00247421" w14:paraId="5630AD66" wp14:textId="77777777">
      <w:pPr>
        <w:tabs>
          <w:tab w:val="left" w:pos="0"/>
          <w:tab w:val="left" w:pos="720"/>
          <w:tab w:val="left" w:leader="dot" w:pos="8635"/>
        </w:tabs>
        <w:suppressAutoHyphens/>
        <w:jc w:val="both"/>
        <w:rPr>
          <w:rFonts w:ascii="Times New Roman" w:hAnsi="Times New Roman"/>
          <w:spacing w:val="-3"/>
          <w:sz w:val="24"/>
          <w:szCs w:val="24"/>
        </w:rPr>
      </w:pPr>
      <w:bookmarkStart w:name="VISES" w:id="20"/>
      <w:bookmarkStart w:name="DRILLS" w:id="21"/>
      <w:bookmarkEnd w:id="20"/>
      <w:bookmarkEnd w:id="21"/>
    </w:p>
    <w:p xmlns:wp14="http://schemas.microsoft.com/office/word/2010/wordml" w:rsidRPr="006E12D9" w:rsidR="00247421" w:rsidRDefault="006E12D9" w14:paraId="1DFD69C6"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Toolboxes</w:t>
      </w:r>
      <w:r w:rsidRPr="006E12D9" w:rsidR="00247421">
        <w:rPr>
          <w:rFonts w:ascii="Times New Roman" w:hAnsi="Times New Roman"/>
          <w:spacing w:val="-3"/>
          <w:sz w:val="24"/>
          <w:szCs w:val="24"/>
        </w:rPr>
        <w:t>/Chests/Cabinets</w:t>
      </w:r>
      <w:bookmarkStart w:name="TOOL_BOXES_CHESTS_CABINETS" w:id="22"/>
      <w:bookmarkEnd w:id="22"/>
      <w:r w:rsidRPr="006E12D9" w:rsidR="00247421">
        <w:rPr>
          <w:rFonts w:ascii="Times New Roman" w:hAnsi="Times New Roman"/>
          <w:spacing w:val="-3"/>
          <w:sz w:val="24"/>
          <w:szCs w:val="24"/>
        </w:rPr>
        <w:t xml:space="preserve">                                   </w:t>
      </w:r>
    </w:p>
    <w:p xmlns:wp14="http://schemas.microsoft.com/office/word/2010/wordml" w:rsidRPr="006E12D9" w:rsidR="00247421" w:rsidRDefault="00247421" w14:paraId="07F3AB3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 xml:space="preserve">Use the handle when opening and closing a drawer or door of a </w:t>
      </w:r>
      <w:r w:rsidRPr="006E12D9" w:rsidR="006E12D9">
        <w:rPr>
          <w:rFonts w:ascii="Times New Roman" w:hAnsi="Times New Roman"/>
          <w:spacing w:val="-3"/>
          <w:sz w:val="24"/>
          <w:szCs w:val="24"/>
        </w:rPr>
        <w:t>toolbox</w:t>
      </w:r>
      <w:r w:rsidRPr="006E12D9">
        <w:rPr>
          <w:rFonts w:ascii="Times New Roman" w:hAnsi="Times New Roman"/>
          <w:spacing w:val="-3"/>
          <w:sz w:val="24"/>
          <w:szCs w:val="24"/>
        </w:rPr>
        <w:t>, chest, or cabinet.</w:t>
      </w:r>
    </w:p>
    <w:p xmlns:wp14="http://schemas.microsoft.com/office/word/2010/wordml" w:rsidRPr="006E12D9" w:rsidR="00247421" w:rsidRDefault="00247421" w14:paraId="59213E2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 xml:space="preserve">Tape over or file off sharp edges on toolboxes, </w:t>
      </w:r>
      <w:r w:rsidRPr="006E12D9" w:rsidR="006E12D9">
        <w:rPr>
          <w:rFonts w:ascii="Times New Roman" w:hAnsi="Times New Roman"/>
          <w:spacing w:val="-3"/>
          <w:sz w:val="24"/>
          <w:szCs w:val="24"/>
        </w:rPr>
        <w:t>chests,</w:t>
      </w:r>
      <w:r w:rsidRPr="006E12D9">
        <w:rPr>
          <w:rFonts w:ascii="Times New Roman" w:hAnsi="Times New Roman"/>
          <w:spacing w:val="-3"/>
          <w:sz w:val="24"/>
          <w:szCs w:val="24"/>
        </w:rPr>
        <w:t xml:space="preserve"> or cabinets.</w:t>
      </w:r>
    </w:p>
    <w:p xmlns:wp14="http://schemas.microsoft.com/office/word/2010/wordml" w:rsidRPr="006E12D9" w:rsidR="00247421" w:rsidRDefault="00247421" w14:paraId="1D88D4B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w:t>
      </w:r>
      <w:r w:rsidRPr="006E12D9">
        <w:rPr>
          <w:rFonts w:ascii="Times New Roman" w:hAnsi="Times New Roman"/>
          <w:spacing w:val="-3"/>
          <w:sz w:val="24"/>
          <w:szCs w:val="24"/>
        </w:rPr>
        <w:tab/>
      </w:r>
      <w:r w:rsidRPr="006E12D9">
        <w:rPr>
          <w:rFonts w:ascii="Times New Roman" w:hAnsi="Times New Roman"/>
          <w:spacing w:val="-3"/>
          <w:sz w:val="24"/>
          <w:szCs w:val="24"/>
        </w:rPr>
        <w:t xml:space="preserve">Do not stand on toolboxes, </w:t>
      </w:r>
      <w:r w:rsidRPr="006E12D9" w:rsidR="006E12D9">
        <w:rPr>
          <w:rFonts w:ascii="Times New Roman" w:hAnsi="Times New Roman"/>
          <w:spacing w:val="-3"/>
          <w:sz w:val="24"/>
          <w:szCs w:val="24"/>
        </w:rPr>
        <w:t>chests,</w:t>
      </w:r>
      <w:r w:rsidRPr="006E12D9">
        <w:rPr>
          <w:rFonts w:ascii="Times New Roman" w:hAnsi="Times New Roman"/>
          <w:spacing w:val="-3"/>
          <w:sz w:val="24"/>
          <w:szCs w:val="24"/>
        </w:rPr>
        <w:t xml:space="preserve"> or cabinets to gain extra height.</w:t>
      </w:r>
    </w:p>
    <w:p xmlns:wp14="http://schemas.microsoft.com/office/word/2010/wordml" w:rsidRPr="006E12D9" w:rsidR="00247421" w:rsidRDefault="00247421" w14:paraId="517B767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4.</w:t>
      </w:r>
      <w:r w:rsidRPr="006E12D9">
        <w:rPr>
          <w:rFonts w:ascii="Times New Roman" w:hAnsi="Times New Roman"/>
          <w:spacing w:val="-3"/>
          <w:sz w:val="24"/>
          <w:szCs w:val="24"/>
        </w:rPr>
        <w:tab/>
      </w:r>
      <w:r w:rsidRPr="006E12D9">
        <w:rPr>
          <w:rFonts w:ascii="Times New Roman" w:hAnsi="Times New Roman"/>
          <w:spacing w:val="-3"/>
          <w:sz w:val="24"/>
          <w:szCs w:val="24"/>
        </w:rPr>
        <w:t xml:space="preserve">Lock the wheels on large toolboxes, </w:t>
      </w:r>
      <w:r w:rsidRPr="006E12D9" w:rsidR="006E12D9">
        <w:rPr>
          <w:rFonts w:ascii="Times New Roman" w:hAnsi="Times New Roman"/>
          <w:spacing w:val="-3"/>
          <w:sz w:val="24"/>
          <w:szCs w:val="24"/>
        </w:rPr>
        <w:t>chests,</w:t>
      </w:r>
      <w:r w:rsidRPr="006E12D9">
        <w:rPr>
          <w:rFonts w:ascii="Times New Roman" w:hAnsi="Times New Roman"/>
          <w:spacing w:val="-3"/>
          <w:sz w:val="24"/>
          <w:szCs w:val="24"/>
        </w:rPr>
        <w:t xml:space="preserve"> or cabinets to prevent them from rolling.</w:t>
      </w:r>
    </w:p>
    <w:p xmlns:wp14="http://schemas.microsoft.com/office/word/2010/wordml" w:rsidRPr="006E12D9" w:rsidR="00247421" w:rsidRDefault="00247421" w14:paraId="17270AEA"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5.</w:t>
      </w:r>
      <w:r w:rsidRPr="006E12D9">
        <w:rPr>
          <w:rFonts w:ascii="Times New Roman" w:hAnsi="Times New Roman"/>
          <w:spacing w:val="-3"/>
          <w:sz w:val="24"/>
          <w:szCs w:val="24"/>
        </w:rPr>
        <w:tab/>
      </w:r>
      <w:r w:rsidRPr="006E12D9">
        <w:rPr>
          <w:rFonts w:ascii="Times New Roman" w:hAnsi="Times New Roman"/>
          <w:spacing w:val="-3"/>
          <w:sz w:val="24"/>
          <w:szCs w:val="24"/>
        </w:rPr>
        <w:t xml:space="preserve">Push large chests, </w:t>
      </w:r>
      <w:r w:rsidRPr="006E12D9" w:rsidR="006E12D9">
        <w:rPr>
          <w:rFonts w:ascii="Times New Roman" w:hAnsi="Times New Roman"/>
          <w:spacing w:val="-3"/>
          <w:sz w:val="24"/>
          <w:szCs w:val="24"/>
        </w:rPr>
        <w:t>cabinets,</w:t>
      </w:r>
      <w:r w:rsidRPr="006E12D9">
        <w:rPr>
          <w:rFonts w:ascii="Times New Roman" w:hAnsi="Times New Roman"/>
          <w:spacing w:val="-3"/>
          <w:sz w:val="24"/>
          <w:szCs w:val="24"/>
        </w:rPr>
        <w:t xml:space="preserve"> and toolboxes; do not pull them.</w:t>
      </w:r>
    </w:p>
    <w:p xmlns:wp14="http://schemas.microsoft.com/office/word/2010/wordml" w:rsidRPr="006E12D9" w:rsidR="00247421" w:rsidRDefault="00247421" w14:paraId="1FAECA3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6.</w:t>
      </w:r>
      <w:r w:rsidRPr="006E12D9">
        <w:rPr>
          <w:rFonts w:ascii="Times New Roman" w:hAnsi="Times New Roman"/>
          <w:spacing w:val="-3"/>
          <w:sz w:val="24"/>
          <w:szCs w:val="24"/>
        </w:rPr>
        <w:tab/>
      </w:r>
      <w:r w:rsidRPr="006E12D9">
        <w:rPr>
          <w:rFonts w:ascii="Times New Roman" w:hAnsi="Times New Roman"/>
          <w:spacing w:val="-3"/>
          <w:sz w:val="24"/>
          <w:szCs w:val="24"/>
        </w:rPr>
        <w:t>Do not open more than one drawer of a toolbox at a time.</w:t>
      </w:r>
    </w:p>
    <w:p xmlns:wp14="http://schemas.microsoft.com/office/word/2010/wordml" w:rsidRPr="006E12D9" w:rsidR="00247421" w:rsidRDefault="00247421" w14:paraId="131547E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7.</w:t>
      </w:r>
      <w:r w:rsidRPr="006E12D9">
        <w:rPr>
          <w:rFonts w:ascii="Times New Roman" w:hAnsi="Times New Roman"/>
          <w:spacing w:val="-3"/>
          <w:sz w:val="24"/>
          <w:szCs w:val="24"/>
        </w:rPr>
        <w:tab/>
      </w:r>
      <w:r w:rsidRPr="006E12D9">
        <w:rPr>
          <w:rFonts w:ascii="Times New Roman" w:hAnsi="Times New Roman"/>
          <w:spacing w:val="-3"/>
          <w:sz w:val="24"/>
          <w:szCs w:val="24"/>
        </w:rPr>
        <w:t>Close and lock all drawers and doors before moving the tool chest to a new location.</w:t>
      </w:r>
    </w:p>
    <w:p xmlns:wp14="http://schemas.microsoft.com/office/word/2010/wordml" w:rsidRPr="006E12D9" w:rsidR="00247421" w:rsidRDefault="00247421" w14:paraId="5F389C7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8.</w:t>
      </w:r>
      <w:r w:rsidRPr="006E12D9">
        <w:rPr>
          <w:rFonts w:ascii="Times New Roman" w:hAnsi="Times New Roman"/>
          <w:spacing w:val="-3"/>
          <w:sz w:val="24"/>
          <w:szCs w:val="24"/>
        </w:rPr>
        <w:tab/>
      </w:r>
      <w:r w:rsidRPr="006E12D9">
        <w:rPr>
          <w:rFonts w:ascii="Times New Roman" w:hAnsi="Times New Roman"/>
          <w:spacing w:val="-3"/>
          <w:sz w:val="24"/>
          <w:szCs w:val="24"/>
        </w:rPr>
        <w:t>Do not use a toolbox or chest as a workbench.</w:t>
      </w:r>
    </w:p>
    <w:p xmlns:wp14="http://schemas.microsoft.com/office/word/2010/wordml" w:rsidRPr="006E12D9" w:rsidR="00247421" w:rsidRDefault="00247421" w14:paraId="1B9BB92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9.</w:t>
      </w:r>
      <w:r w:rsidRPr="006E12D9">
        <w:rPr>
          <w:rFonts w:ascii="Times New Roman" w:hAnsi="Times New Roman"/>
          <w:spacing w:val="-3"/>
          <w:sz w:val="24"/>
          <w:szCs w:val="24"/>
        </w:rPr>
        <w:tab/>
      </w:r>
      <w:r w:rsidRPr="006E12D9">
        <w:rPr>
          <w:rFonts w:ascii="Times New Roman" w:hAnsi="Times New Roman"/>
          <w:spacing w:val="-3"/>
          <w:sz w:val="24"/>
          <w:szCs w:val="24"/>
        </w:rPr>
        <w:t xml:space="preserve">Do not move a toolbox, </w:t>
      </w:r>
      <w:r w:rsidRPr="006E12D9" w:rsidR="006E12D9">
        <w:rPr>
          <w:rFonts w:ascii="Times New Roman" w:hAnsi="Times New Roman"/>
          <w:spacing w:val="-3"/>
          <w:sz w:val="24"/>
          <w:szCs w:val="24"/>
        </w:rPr>
        <w:t>chest,</w:t>
      </w:r>
      <w:r w:rsidRPr="006E12D9">
        <w:rPr>
          <w:rFonts w:ascii="Times New Roman" w:hAnsi="Times New Roman"/>
          <w:spacing w:val="-3"/>
          <w:sz w:val="24"/>
          <w:szCs w:val="24"/>
        </w:rPr>
        <w:t xml:space="preserve"> or cabinet if it has loose tools or parts on the top. </w:t>
      </w:r>
    </w:p>
    <w:p xmlns:wp14="http://schemas.microsoft.com/office/word/2010/wordml" w:rsidRPr="006E12D9" w:rsidR="00247421" w:rsidRDefault="00247421" w14:paraId="61829076"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247421" w:rsidRDefault="00247421" w14:paraId="249C9308" wp14:textId="77777777">
      <w:pPr>
        <w:tabs>
          <w:tab w:val="center" w:pos="4680"/>
        </w:tabs>
        <w:suppressAutoHyphens/>
        <w:jc w:val="both"/>
        <w:rPr>
          <w:rFonts w:ascii="Times New Roman" w:hAnsi="Times New Roman"/>
          <w:spacing w:val="-3"/>
          <w:sz w:val="24"/>
          <w:szCs w:val="24"/>
        </w:rPr>
      </w:pPr>
      <w:r w:rsidRPr="006E12D9">
        <w:rPr>
          <w:rFonts w:ascii="Times New Roman" w:hAnsi="Times New Roman"/>
          <w:bCs/>
          <w:spacing w:val="-3"/>
          <w:sz w:val="24"/>
          <w:szCs w:val="24"/>
        </w:rPr>
        <w:t>NURSES AND PROFESSIONAL STAFF</w:t>
      </w:r>
      <w:r w:rsidRPr="006E12D9">
        <w:rPr>
          <w:rFonts w:ascii="Times New Roman" w:hAnsi="Times New Roman"/>
          <w:spacing w:val="-3"/>
          <w:sz w:val="24"/>
          <w:szCs w:val="24"/>
        </w:rPr>
        <w:tab/>
      </w:r>
    </w:p>
    <w:p xmlns:wp14="http://schemas.microsoft.com/office/word/2010/wordml" w:rsidRPr="006E12D9" w:rsidR="00247421" w:rsidRDefault="00247421" w14:paraId="75AD0A4D"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Infection Control</w:t>
      </w:r>
      <w:bookmarkStart w:name="INFECTION_CONTROL" w:id="23"/>
      <w:bookmarkEnd w:id="23"/>
      <w:r w:rsidRPr="006E12D9">
        <w:rPr>
          <w:rFonts w:ascii="Times New Roman" w:hAnsi="Times New Roman"/>
          <w:spacing w:val="-3"/>
          <w:sz w:val="24"/>
          <w:szCs w:val="24"/>
        </w:rPr>
        <w:t xml:space="preserve">        </w:t>
      </w:r>
    </w:p>
    <w:p xmlns:wp14="http://schemas.microsoft.com/office/word/2010/wordml" w:rsidRPr="006E12D9" w:rsidR="00247421" w:rsidRDefault="00247421" w14:paraId="621EC94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bookmarkStart w:name="BBP" w:id="24"/>
      <w:bookmarkEnd w:id="24"/>
      <w:r w:rsidRPr="006E12D9">
        <w:rPr>
          <w:rFonts w:ascii="Times New Roman" w:hAnsi="Times New Roman"/>
          <w:spacing w:val="-3"/>
          <w:sz w:val="24"/>
          <w:szCs w:val="24"/>
        </w:rPr>
        <w:t xml:space="preserve">   1. </w:t>
      </w:r>
      <w:r w:rsidRPr="006E12D9">
        <w:rPr>
          <w:rFonts w:ascii="Times New Roman" w:hAnsi="Times New Roman"/>
          <w:spacing w:val="-3"/>
          <w:sz w:val="24"/>
          <w:szCs w:val="24"/>
        </w:rPr>
        <w:tab/>
      </w:r>
      <w:r w:rsidRPr="006E12D9">
        <w:rPr>
          <w:rFonts w:ascii="Times New Roman" w:hAnsi="Times New Roman"/>
          <w:spacing w:val="-3"/>
          <w:sz w:val="24"/>
          <w:szCs w:val="24"/>
        </w:rPr>
        <w:t xml:space="preserve">Do not use gloves that are torn, </w:t>
      </w:r>
      <w:r w:rsidRPr="006E12D9" w:rsidR="006E12D9">
        <w:rPr>
          <w:rFonts w:ascii="Times New Roman" w:hAnsi="Times New Roman"/>
          <w:spacing w:val="-3"/>
          <w:sz w:val="24"/>
          <w:szCs w:val="24"/>
        </w:rPr>
        <w:t>cut,</w:t>
      </w:r>
      <w:r w:rsidRPr="006E12D9">
        <w:rPr>
          <w:rFonts w:ascii="Times New Roman" w:hAnsi="Times New Roman"/>
          <w:spacing w:val="-3"/>
          <w:sz w:val="24"/>
          <w:szCs w:val="24"/>
        </w:rPr>
        <w:t xml:space="preserve"> or punctured.</w:t>
      </w:r>
    </w:p>
    <w:p xmlns:wp14="http://schemas.microsoft.com/office/word/2010/wordml" w:rsidRPr="006E12D9" w:rsidR="00247421" w:rsidRDefault="00247421" w14:paraId="7CD61819"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Discard disposable needles or medical sharps into the containers labeled "Biohazard Sharps".</w:t>
      </w:r>
    </w:p>
    <w:p xmlns:wp14="http://schemas.microsoft.com/office/word/2010/wordml" w:rsidRPr="006E12D9" w:rsidR="00247421" w:rsidRDefault="00247421" w14:paraId="665235E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w:t>
      </w:r>
      <w:r w:rsidRPr="006E12D9">
        <w:rPr>
          <w:rFonts w:ascii="Times New Roman" w:hAnsi="Times New Roman"/>
          <w:spacing w:val="-3"/>
          <w:sz w:val="24"/>
          <w:szCs w:val="24"/>
        </w:rPr>
        <w:tab/>
      </w:r>
      <w:r w:rsidRPr="006E12D9">
        <w:rPr>
          <w:rFonts w:ascii="Times New Roman" w:hAnsi="Times New Roman"/>
          <w:spacing w:val="-3"/>
          <w:sz w:val="24"/>
          <w:szCs w:val="24"/>
        </w:rPr>
        <w:t>Do not reach into containers when discarding the sharp items.</w:t>
      </w:r>
    </w:p>
    <w:p xmlns:wp14="http://schemas.microsoft.com/office/word/2010/wordml" w:rsidRPr="006E12D9" w:rsidR="00247421" w:rsidRDefault="00247421" w14:paraId="2837F87D"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4.</w:t>
      </w:r>
      <w:r w:rsidRPr="006E12D9">
        <w:rPr>
          <w:rFonts w:ascii="Times New Roman" w:hAnsi="Times New Roman"/>
          <w:spacing w:val="-3"/>
          <w:sz w:val="24"/>
          <w:szCs w:val="24"/>
        </w:rPr>
        <w:tab/>
      </w:r>
      <w:r w:rsidRPr="006E12D9">
        <w:rPr>
          <w:rFonts w:ascii="Times New Roman" w:hAnsi="Times New Roman"/>
          <w:spacing w:val="-3"/>
          <w:sz w:val="24"/>
          <w:szCs w:val="24"/>
        </w:rPr>
        <w:t>Wear latex or vinyl gloves and full face and body protection whenever large amounts</w:t>
      </w:r>
      <w:r w:rsidRPr="006E12D9" w:rsidR="00164D13">
        <w:rPr>
          <w:rFonts w:ascii="Times New Roman" w:hAnsi="Times New Roman"/>
          <w:spacing w:val="-3"/>
          <w:sz w:val="24"/>
          <w:szCs w:val="24"/>
        </w:rPr>
        <w:t xml:space="preserve"> </w:t>
      </w:r>
      <w:r w:rsidRPr="006E12D9">
        <w:rPr>
          <w:rFonts w:ascii="Times New Roman" w:hAnsi="Times New Roman"/>
          <w:spacing w:val="-3"/>
          <w:sz w:val="24"/>
          <w:szCs w:val="24"/>
        </w:rPr>
        <w:t xml:space="preserve">of blood or body fluids are present or anticipated. </w:t>
      </w:r>
    </w:p>
    <w:p xmlns:wp14="http://schemas.microsoft.com/office/word/2010/wordml" w:rsidRPr="006E12D9" w:rsidR="00247421" w:rsidRDefault="00247421" w14:paraId="1B394FB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5.</w:t>
      </w:r>
      <w:r w:rsidRPr="006E12D9">
        <w:rPr>
          <w:rFonts w:ascii="Times New Roman" w:hAnsi="Times New Roman"/>
          <w:spacing w:val="-3"/>
          <w:sz w:val="24"/>
          <w:szCs w:val="24"/>
        </w:rPr>
        <w:tab/>
      </w:r>
      <w:r w:rsidRPr="006E12D9">
        <w:rPr>
          <w:rFonts w:ascii="Times New Roman" w:hAnsi="Times New Roman"/>
          <w:spacing w:val="-3"/>
          <w:sz w:val="24"/>
          <w:szCs w:val="24"/>
        </w:rPr>
        <w:t xml:space="preserve">Place protective equipment contaminated with human blood in red containers labeled </w:t>
      </w:r>
    </w:p>
    <w:p xmlns:wp14="http://schemas.microsoft.com/office/word/2010/wordml" w:rsidRPr="006E12D9" w:rsidR="00247421" w:rsidRDefault="00247421" w14:paraId="201512F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ab/>
      </w:r>
      <w:r w:rsidRPr="006E12D9" w:rsidR="00164D13">
        <w:rPr>
          <w:rFonts w:ascii="Times New Roman" w:hAnsi="Times New Roman"/>
          <w:spacing w:val="-3"/>
          <w:sz w:val="24"/>
          <w:szCs w:val="24"/>
        </w:rPr>
        <w:t>“Biohazard</w:t>
      </w:r>
      <w:r w:rsidRPr="006E12D9">
        <w:rPr>
          <w:rFonts w:ascii="Times New Roman" w:hAnsi="Times New Roman"/>
          <w:spacing w:val="-3"/>
          <w:sz w:val="24"/>
          <w:szCs w:val="24"/>
        </w:rPr>
        <w:t xml:space="preserve"> ".</w:t>
      </w:r>
    </w:p>
    <w:p xmlns:wp14="http://schemas.microsoft.com/office/word/2010/wordml" w:rsidRPr="006E12D9" w:rsidR="00247421" w:rsidRDefault="00247421" w14:paraId="71AD65A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6.</w:t>
      </w:r>
      <w:r w:rsidRPr="006E12D9">
        <w:rPr>
          <w:rFonts w:ascii="Times New Roman" w:hAnsi="Times New Roman"/>
          <w:spacing w:val="-3"/>
          <w:sz w:val="24"/>
          <w:szCs w:val="24"/>
        </w:rPr>
        <w:tab/>
      </w:r>
      <w:r w:rsidRPr="006E12D9">
        <w:rPr>
          <w:rFonts w:ascii="Times New Roman" w:hAnsi="Times New Roman"/>
          <w:spacing w:val="-3"/>
          <w:sz w:val="24"/>
          <w:szCs w:val="24"/>
        </w:rPr>
        <w:t>When performing emergency medical care, wear latex or vinyl gloves</w:t>
      </w:r>
      <w:r w:rsidRPr="006E12D9" w:rsidR="006E12D9">
        <w:rPr>
          <w:rFonts w:ascii="Times New Roman" w:hAnsi="Times New Roman"/>
          <w:spacing w:val="-3"/>
          <w:sz w:val="24"/>
          <w:szCs w:val="24"/>
        </w:rPr>
        <w:t xml:space="preserve">. </w:t>
      </w:r>
      <w:r w:rsidRPr="006E12D9">
        <w:rPr>
          <w:rFonts w:ascii="Times New Roman" w:hAnsi="Times New Roman"/>
          <w:spacing w:val="-3"/>
          <w:sz w:val="24"/>
          <w:szCs w:val="24"/>
        </w:rPr>
        <w:t xml:space="preserve">When finished using the gloves, discard them immediately into the </w:t>
      </w:r>
      <w:r w:rsidRPr="006E12D9" w:rsidR="00164D13">
        <w:rPr>
          <w:rFonts w:ascii="Times New Roman" w:hAnsi="Times New Roman"/>
          <w:spacing w:val="-3"/>
          <w:sz w:val="24"/>
          <w:szCs w:val="24"/>
        </w:rPr>
        <w:t>“Biohazard” marked</w:t>
      </w:r>
      <w:r w:rsidRPr="006E12D9">
        <w:rPr>
          <w:rFonts w:ascii="Times New Roman" w:hAnsi="Times New Roman"/>
          <w:spacing w:val="-3"/>
          <w:sz w:val="24"/>
          <w:szCs w:val="24"/>
        </w:rPr>
        <w:t xml:space="preserve"> bag/container for disposal. </w:t>
      </w:r>
    </w:p>
    <w:p xmlns:wp14="http://schemas.microsoft.com/office/word/2010/wordml" w:rsidRPr="006E12D9" w:rsidR="00247421" w:rsidRDefault="00247421" w14:paraId="3F1CDCB7"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7.</w:t>
      </w:r>
      <w:r w:rsidRPr="006E12D9">
        <w:rPr>
          <w:rFonts w:ascii="Times New Roman" w:hAnsi="Times New Roman"/>
          <w:spacing w:val="-3"/>
          <w:sz w:val="24"/>
          <w:szCs w:val="24"/>
        </w:rPr>
        <w:tab/>
      </w:r>
      <w:r w:rsidRPr="006E12D9">
        <w:rPr>
          <w:rFonts w:ascii="Times New Roman" w:hAnsi="Times New Roman"/>
          <w:spacing w:val="-3"/>
          <w:sz w:val="24"/>
          <w:szCs w:val="24"/>
        </w:rPr>
        <w:t xml:space="preserve">Wear the </w:t>
      </w:r>
      <w:r w:rsidRPr="006E12D9" w:rsidR="006E12D9">
        <w:rPr>
          <w:rFonts w:ascii="Times New Roman" w:hAnsi="Times New Roman"/>
          <w:spacing w:val="-3"/>
          <w:sz w:val="24"/>
          <w:szCs w:val="24"/>
        </w:rPr>
        <w:t>full-face</w:t>
      </w:r>
      <w:r w:rsidRPr="006E12D9">
        <w:rPr>
          <w:rFonts w:ascii="Times New Roman" w:hAnsi="Times New Roman"/>
          <w:spacing w:val="-3"/>
          <w:sz w:val="24"/>
          <w:szCs w:val="24"/>
        </w:rPr>
        <w:t xml:space="preserve"> protection whenever administering care to patients who are vomiting, coughing, sneezing or being intubated. </w:t>
      </w:r>
    </w:p>
    <w:p xmlns:wp14="http://schemas.microsoft.com/office/word/2010/wordml" w:rsidRPr="006E12D9" w:rsidR="00247421" w:rsidRDefault="00247421" w14:paraId="6FC1692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8.</w:t>
      </w:r>
      <w:r w:rsidRPr="006E12D9" w:rsidR="00164D13">
        <w:rPr>
          <w:rFonts w:ascii="Times New Roman" w:hAnsi="Times New Roman"/>
          <w:spacing w:val="-3"/>
          <w:sz w:val="24"/>
          <w:szCs w:val="24"/>
        </w:rPr>
        <w:tab/>
      </w:r>
      <w:r w:rsidRPr="006E12D9" w:rsidR="00164D13">
        <w:rPr>
          <w:rFonts w:ascii="Times New Roman" w:hAnsi="Times New Roman"/>
          <w:spacing w:val="-3"/>
          <w:sz w:val="24"/>
          <w:szCs w:val="24"/>
        </w:rPr>
        <w:t>Use bag-valve mask or pocket “mask to mouth”</w:t>
      </w:r>
      <w:r w:rsidRPr="006E12D9">
        <w:rPr>
          <w:rFonts w:ascii="Times New Roman" w:hAnsi="Times New Roman"/>
          <w:spacing w:val="-3"/>
          <w:sz w:val="24"/>
          <w:szCs w:val="24"/>
        </w:rPr>
        <w:t xml:space="preserve"> devices when performing CPR. </w:t>
      </w:r>
    </w:p>
    <w:p xmlns:wp14="http://schemas.microsoft.com/office/word/2010/wordml" w:rsidRPr="006E12D9" w:rsidR="00247421" w:rsidRDefault="00247421" w14:paraId="15BE02D3"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 xml:space="preserve">   9.   </w:t>
      </w:r>
      <w:r w:rsidRPr="006E12D9" w:rsidR="00164D13">
        <w:rPr>
          <w:rFonts w:ascii="Times New Roman" w:hAnsi="Times New Roman"/>
          <w:spacing w:val="-3"/>
          <w:sz w:val="24"/>
          <w:szCs w:val="24"/>
        </w:rPr>
        <w:t xml:space="preserve">   </w:t>
      </w:r>
      <w:r w:rsidRPr="006E12D9">
        <w:rPr>
          <w:rFonts w:ascii="Times New Roman" w:hAnsi="Times New Roman"/>
          <w:spacing w:val="-3"/>
          <w:sz w:val="24"/>
          <w:szCs w:val="24"/>
        </w:rPr>
        <w:t>Wash hands and other exposed skin surfaces on the arms and forearms with soap and</w:t>
      </w:r>
      <w:r w:rsidRPr="006E12D9" w:rsidR="004D49B9">
        <w:rPr>
          <w:rFonts w:ascii="Times New Roman" w:hAnsi="Times New Roman"/>
          <w:spacing w:val="-3"/>
          <w:sz w:val="24"/>
          <w:szCs w:val="24"/>
        </w:rPr>
        <w:t xml:space="preserve">                        </w:t>
      </w:r>
      <w:r w:rsidRPr="006E12D9">
        <w:rPr>
          <w:rFonts w:ascii="Times New Roman" w:hAnsi="Times New Roman"/>
          <w:spacing w:val="-3"/>
          <w:sz w:val="24"/>
          <w:szCs w:val="24"/>
        </w:rPr>
        <w:t>water or the waterless cleaner immediately upon removal of protective gloves</w:t>
      </w:r>
      <w:r w:rsidRPr="006E12D9" w:rsidR="006E12D9">
        <w:rPr>
          <w:rFonts w:ascii="Times New Roman" w:hAnsi="Times New Roman"/>
          <w:spacing w:val="-3"/>
          <w:sz w:val="24"/>
          <w:szCs w:val="24"/>
        </w:rPr>
        <w:t xml:space="preserve">. </w:t>
      </w:r>
    </w:p>
    <w:p xmlns:wp14="http://schemas.microsoft.com/office/word/2010/wordml" w:rsidRPr="006E12D9" w:rsidR="00164D13" w:rsidRDefault="00164D13" w14:paraId="2BA226A1" wp14:textId="77777777">
      <w:pPr>
        <w:tabs>
          <w:tab w:val="left" w:pos="0"/>
          <w:tab w:val="left" w:pos="720"/>
          <w:tab w:val="left" w:leader="dot" w:pos="8635"/>
        </w:tabs>
        <w:suppressAutoHyphens/>
        <w:jc w:val="both"/>
        <w:rPr>
          <w:rFonts w:ascii="Times New Roman" w:hAnsi="Times New Roman"/>
          <w:spacing w:val="-3"/>
          <w:sz w:val="24"/>
          <w:szCs w:val="24"/>
        </w:rPr>
      </w:pPr>
      <w:bookmarkStart w:name="RESIDENT_RESTRAINT_SECLUSION" w:id="25"/>
      <w:bookmarkEnd w:id="25"/>
    </w:p>
    <w:p xmlns:wp14="http://schemas.microsoft.com/office/word/2010/wordml" w:rsidRPr="006E12D9" w:rsidR="00247421" w:rsidRDefault="00247421" w14:paraId="0A51BB59"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Patient Restraint</w:t>
      </w:r>
      <w:bookmarkStart w:name="PATIENT_RESTRAINT" w:id="26"/>
      <w:bookmarkEnd w:id="26"/>
    </w:p>
    <w:p xmlns:wp14="http://schemas.microsoft.com/office/word/2010/wordml" w:rsidRPr="006E12D9" w:rsidR="00247421" w:rsidRDefault="00247421" w14:paraId="1C1F33F2"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Only trained/authorized personnel should perform patient restraint techniques</w:t>
      </w:r>
      <w:r w:rsidRPr="006E12D9" w:rsidR="006E12D9">
        <w:rPr>
          <w:rFonts w:ascii="Times New Roman" w:hAnsi="Times New Roman"/>
          <w:spacing w:val="-3"/>
          <w:sz w:val="24"/>
          <w:szCs w:val="24"/>
        </w:rPr>
        <w:t xml:space="preserve">. </w:t>
      </w:r>
    </w:p>
    <w:p xmlns:wp14="http://schemas.microsoft.com/office/word/2010/wordml" w:rsidRPr="006E12D9" w:rsidR="00247421" w:rsidRDefault="00247421" w14:paraId="40A30CF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 xml:space="preserve">Attempt to calm the patient by talking with them, offering reassurance, understanding, </w:t>
      </w:r>
      <w:r w:rsidRPr="006E12D9" w:rsidR="006E12D9">
        <w:rPr>
          <w:rFonts w:ascii="Times New Roman" w:hAnsi="Times New Roman"/>
          <w:spacing w:val="-3"/>
          <w:sz w:val="24"/>
          <w:szCs w:val="24"/>
        </w:rPr>
        <w:t xml:space="preserve">etc. </w:t>
      </w:r>
    </w:p>
    <w:p xmlns:wp14="http://schemas.microsoft.com/office/word/2010/wordml" w:rsidRPr="006E12D9" w:rsidR="00247421" w:rsidRDefault="00247421" w14:paraId="2CD40BE0" wp14:textId="77777777">
      <w:pPr>
        <w:tabs>
          <w:tab w:val="left" w:pos="0"/>
          <w:tab w:val="left" w:pos="720"/>
          <w:tab w:val="left" w:leader="dot" w:pos="8635"/>
        </w:tabs>
        <w:suppressAutoHyphens/>
        <w:ind w:left="8635" w:hanging="8635"/>
        <w:jc w:val="both"/>
        <w:rPr>
          <w:rFonts w:ascii="Times New Roman" w:hAnsi="Times New Roman"/>
          <w:spacing w:val="-3"/>
          <w:sz w:val="24"/>
          <w:szCs w:val="24"/>
        </w:rPr>
      </w:pPr>
      <w:r w:rsidRPr="006E12D9">
        <w:rPr>
          <w:rFonts w:ascii="Times New Roman" w:hAnsi="Times New Roman"/>
          <w:spacing w:val="-3"/>
          <w:sz w:val="24"/>
          <w:szCs w:val="24"/>
        </w:rPr>
        <w:t xml:space="preserve">   3.   </w:t>
      </w:r>
      <w:r w:rsidRPr="006E12D9" w:rsidR="00164D13">
        <w:rPr>
          <w:rFonts w:ascii="Times New Roman" w:hAnsi="Times New Roman"/>
          <w:spacing w:val="-3"/>
          <w:sz w:val="24"/>
          <w:szCs w:val="24"/>
        </w:rPr>
        <w:t xml:space="preserve">    </w:t>
      </w:r>
      <w:r w:rsidRPr="006E12D9">
        <w:rPr>
          <w:rFonts w:ascii="Times New Roman" w:hAnsi="Times New Roman"/>
          <w:spacing w:val="-3"/>
          <w:sz w:val="24"/>
          <w:szCs w:val="24"/>
        </w:rPr>
        <w:t xml:space="preserve">Remove all other patients from the immediate area. </w:t>
      </w:r>
    </w:p>
    <w:p xmlns:wp14="http://schemas.microsoft.com/office/word/2010/wordml" w:rsidRPr="006E12D9" w:rsidR="00247421" w:rsidRDefault="00247421" w14:paraId="7248ACF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4.</w:t>
      </w:r>
      <w:r w:rsidRPr="006E12D9">
        <w:rPr>
          <w:rFonts w:ascii="Times New Roman" w:hAnsi="Times New Roman"/>
          <w:spacing w:val="-3"/>
          <w:sz w:val="24"/>
          <w:szCs w:val="24"/>
        </w:rPr>
        <w:tab/>
      </w:r>
      <w:r w:rsidRPr="006E12D9">
        <w:rPr>
          <w:rFonts w:ascii="Times New Roman" w:hAnsi="Times New Roman"/>
          <w:spacing w:val="-3"/>
          <w:sz w:val="24"/>
          <w:szCs w:val="24"/>
        </w:rPr>
        <w:t xml:space="preserve">If assistance is required to restrain the patient, </w:t>
      </w:r>
      <w:r w:rsidRPr="006E12D9" w:rsidR="006E12D9">
        <w:rPr>
          <w:rFonts w:ascii="Times New Roman" w:hAnsi="Times New Roman"/>
          <w:spacing w:val="-3"/>
          <w:sz w:val="24"/>
          <w:szCs w:val="24"/>
        </w:rPr>
        <w:t>coordinate,</w:t>
      </w:r>
      <w:r w:rsidRPr="006E12D9">
        <w:rPr>
          <w:rFonts w:ascii="Times New Roman" w:hAnsi="Times New Roman"/>
          <w:spacing w:val="-3"/>
          <w:sz w:val="24"/>
          <w:szCs w:val="24"/>
        </w:rPr>
        <w:t xml:space="preserve"> and communicate your plan</w:t>
      </w:r>
      <w:r w:rsidRPr="006E12D9" w:rsidR="00164D13">
        <w:rPr>
          <w:rFonts w:ascii="Times New Roman" w:hAnsi="Times New Roman"/>
          <w:spacing w:val="-3"/>
          <w:sz w:val="24"/>
          <w:szCs w:val="24"/>
        </w:rPr>
        <w:t xml:space="preserve"> </w:t>
      </w:r>
      <w:r w:rsidRPr="006E12D9">
        <w:rPr>
          <w:rFonts w:ascii="Times New Roman" w:hAnsi="Times New Roman"/>
          <w:spacing w:val="-3"/>
          <w:sz w:val="24"/>
          <w:szCs w:val="24"/>
        </w:rPr>
        <w:t xml:space="preserve">with staff personnel. </w:t>
      </w:r>
    </w:p>
    <w:p xmlns:wp14="http://schemas.microsoft.com/office/word/2010/wordml" w:rsidRPr="006E12D9" w:rsidR="00247421" w:rsidRDefault="00247421" w14:paraId="17AD93B2" wp14:textId="77777777">
      <w:pPr>
        <w:tabs>
          <w:tab w:val="left" w:pos="0"/>
          <w:tab w:val="left" w:pos="720"/>
          <w:tab w:val="left" w:leader="dot" w:pos="8635"/>
        </w:tabs>
        <w:suppressAutoHyphens/>
        <w:jc w:val="both"/>
        <w:rPr>
          <w:rFonts w:ascii="Times New Roman" w:hAnsi="Times New Roman"/>
          <w:spacing w:val="-3"/>
          <w:sz w:val="24"/>
          <w:szCs w:val="24"/>
        </w:rPr>
      </w:pPr>
      <w:bookmarkStart w:name="CONCEPTS" w:id="27"/>
      <w:bookmarkStart w:name="RESIDENT_LIFTING_CONCEPTS" w:id="28"/>
      <w:bookmarkStart w:name="HYDRAULIC_PNEUMATIC_TOOLS" w:id="29"/>
      <w:bookmarkEnd w:id="27"/>
      <w:bookmarkEnd w:id="28"/>
      <w:bookmarkEnd w:id="29"/>
    </w:p>
    <w:p xmlns:wp14="http://schemas.microsoft.com/office/word/2010/wordml" w:rsidRPr="006E12D9" w:rsidR="00247421" w:rsidRDefault="00247421" w14:paraId="55BBDE6B" wp14:textId="77777777">
      <w:pPr>
        <w:tabs>
          <w:tab w:val="left" w:pos="0"/>
          <w:tab w:val="left" w:pos="720"/>
          <w:tab w:val="left" w:leader="dot" w:pos="8635"/>
        </w:tabs>
        <w:suppressAutoHyphens/>
        <w:jc w:val="both"/>
        <w:rPr>
          <w:rFonts w:ascii="Times New Roman" w:hAnsi="Times New Roman"/>
          <w:spacing w:val="-3"/>
          <w:sz w:val="24"/>
          <w:szCs w:val="24"/>
        </w:rPr>
      </w:pPr>
      <w:bookmarkStart w:name="PATIENT_LIFTING" w:id="30"/>
      <w:bookmarkEnd w:id="30"/>
      <w:r w:rsidRPr="006E12D9">
        <w:rPr>
          <w:rFonts w:ascii="Times New Roman" w:hAnsi="Times New Roman"/>
          <w:spacing w:val="-3"/>
          <w:sz w:val="24"/>
          <w:szCs w:val="24"/>
        </w:rPr>
        <w:t>Patient Lifting Concepts</w:t>
      </w:r>
    </w:p>
    <w:p xmlns:wp14="http://schemas.microsoft.com/office/word/2010/wordml" w:rsidRPr="006E12D9" w:rsidR="00247421" w:rsidRDefault="00247421" w14:paraId="01F542D2"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 xml:space="preserve">   1.  </w:t>
      </w:r>
      <w:r w:rsidRPr="006E12D9" w:rsidR="00164D13">
        <w:rPr>
          <w:rFonts w:ascii="Times New Roman" w:hAnsi="Times New Roman"/>
          <w:spacing w:val="-3"/>
          <w:sz w:val="24"/>
          <w:szCs w:val="24"/>
        </w:rPr>
        <w:t xml:space="preserve">    </w:t>
      </w:r>
      <w:r w:rsidRPr="006E12D9">
        <w:rPr>
          <w:rFonts w:ascii="Times New Roman" w:hAnsi="Times New Roman"/>
          <w:spacing w:val="-3"/>
          <w:sz w:val="24"/>
          <w:szCs w:val="24"/>
        </w:rPr>
        <w:t xml:space="preserve"> Only trained/authorized personnel should perform patient lifting concepts. </w:t>
      </w:r>
    </w:p>
    <w:p xmlns:wp14="http://schemas.microsoft.com/office/word/2010/wordml" w:rsidRPr="006E12D9" w:rsidR="00247421" w:rsidRDefault="00247421" w14:paraId="477D740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 xml:space="preserve">Always use the </w:t>
      </w:r>
      <w:r w:rsidRPr="006E12D9" w:rsidR="006E12D9">
        <w:rPr>
          <w:rFonts w:ascii="Times New Roman" w:hAnsi="Times New Roman"/>
          <w:spacing w:val="-3"/>
          <w:sz w:val="24"/>
          <w:szCs w:val="24"/>
        </w:rPr>
        <w:t>two-person</w:t>
      </w:r>
      <w:r w:rsidRPr="006E12D9">
        <w:rPr>
          <w:rFonts w:ascii="Times New Roman" w:hAnsi="Times New Roman"/>
          <w:spacing w:val="-3"/>
          <w:sz w:val="24"/>
          <w:szCs w:val="24"/>
        </w:rPr>
        <w:t xml:space="preserve"> lifting rule. </w:t>
      </w:r>
    </w:p>
    <w:p xmlns:wp14="http://schemas.microsoft.com/office/word/2010/wordml" w:rsidRPr="006E12D9" w:rsidR="00247421" w:rsidRDefault="00247421" w14:paraId="7129EF6F"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w:t>
      </w:r>
      <w:r w:rsidRPr="006E12D9">
        <w:rPr>
          <w:rFonts w:ascii="Times New Roman" w:hAnsi="Times New Roman"/>
          <w:spacing w:val="-3"/>
          <w:sz w:val="24"/>
          <w:szCs w:val="24"/>
        </w:rPr>
        <w:tab/>
      </w:r>
      <w:r w:rsidRPr="006E12D9">
        <w:rPr>
          <w:rFonts w:ascii="Times New Roman" w:hAnsi="Times New Roman"/>
          <w:spacing w:val="-3"/>
          <w:sz w:val="24"/>
          <w:szCs w:val="24"/>
        </w:rPr>
        <w:t xml:space="preserve">Use mechanical lifts whenever possible. </w:t>
      </w:r>
    </w:p>
    <w:p xmlns:wp14="http://schemas.microsoft.com/office/word/2010/wordml" w:rsidRPr="006E12D9" w:rsidR="00247421" w:rsidRDefault="00247421" w14:paraId="0DE4B5B7"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247421" w:rsidRDefault="00247421" w14:paraId="0C517517"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Surgical Treatment Table to Wheelchair Transfer Lifting Concept</w:t>
      </w:r>
    </w:p>
    <w:p xmlns:wp14="http://schemas.microsoft.com/office/word/2010/wordml" w:rsidRPr="006E12D9" w:rsidR="00247421" w:rsidRDefault="00247421" w14:paraId="6F852675"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 xml:space="preserve">Move wheelchair as close as possible to the surgical treatment table and lock the wheelchair into place. </w:t>
      </w:r>
    </w:p>
    <w:p xmlns:wp14="http://schemas.microsoft.com/office/word/2010/wordml" w:rsidRPr="006E12D9" w:rsidR="00247421" w:rsidRDefault="00247421" w14:paraId="0E85B57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 xml:space="preserve">Talk to patient and together move patient to a standing position. Keep your knees slightly bent and back balanced. </w:t>
      </w:r>
    </w:p>
    <w:p xmlns:wp14="http://schemas.microsoft.com/office/word/2010/wordml" w:rsidRPr="006E12D9" w:rsidR="00247421" w:rsidRDefault="00247421" w14:paraId="02AB02A8"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w:t>
      </w:r>
      <w:r w:rsidRPr="006E12D9">
        <w:rPr>
          <w:rFonts w:ascii="Times New Roman" w:hAnsi="Times New Roman"/>
          <w:spacing w:val="-3"/>
          <w:sz w:val="24"/>
          <w:szCs w:val="24"/>
        </w:rPr>
        <w:tab/>
      </w:r>
      <w:r w:rsidRPr="006E12D9">
        <w:rPr>
          <w:rFonts w:ascii="Times New Roman" w:hAnsi="Times New Roman"/>
          <w:spacing w:val="-3"/>
          <w:sz w:val="24"/>
          <w:szCs w:val="24"/>
        </w:rPr>
        <w:t xml:space="preserve">Pivot and lower the patient into wheelchair by bending your knees. </w:t>
      </w:r>
    </w:p>
    <w:p xmlns:wp14="http://schemas.microsoft.com/office/word/2010/wordml" w:rsidRPr="006E12D9" w:rsidR="00247421" w:rsidRDefault="00247421" w14:paraId="07738C2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4.</w:t>
      </w:r>
      <w:r w:rsidRPr="006E12D9">
        <w:rPr>
          <w:rFonts w:ascii="Times New Roman" w:hAnsi="Times New Roman"/>
          <w:spacing w:val="-3"/>
          <w:sz w:val="24"/>
          <w:szCs w:val="24"/>
        </w:rPr>
        <w:tab/>
      </w:r>
      <w:r w:rsidRPr="006E12D9">
        <w:rPr>
          <w:rFonts w:ascii="Times New Roman" w:hAnsi="Times New Roman"/>
          <w:spacing w:val="-3"/>
          <w:sz w:val="24"/>
          <w:szCs w:val="24"/>
        </w:rPr>
        <w:t xml:space="preserve">Allow the patient to hold on to you at your waist or shoulders, not the neck. </w:t>
      </w:r>
    </w:p>
    <w:p xmlns:wp14="http://schemas.microsoft.com/office/word/2010/wordml" w:rsidRPr="006E12D9" w:rsidR="00247421" w:rsidRDefault="00247421" w14:paraId="66204FF1"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247421" w:rsidRDefault="00247421" w14:paraId="2E7044D6"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Surgical Treatment Table to Gurney Transfer Lifting Concept</w:t>
      </w:r>
    </w:p>
    <w:p xmlns:wp14="http://schemas.microsoft.com/office/word/2010/wordml" w:rsidRPr="006E12D9" w:rsidR="00247421" w:rsidRDefault="00247421" w14:paraId="442A923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 xml:space="preserve">Adjust gurney to level of surgical treatment table. </w:t>
      </w:r>
    </w:p>
    <w:p xmlns:wp14="http://schemas.microsoft.com/office/word/2010/wordml" w:rsidRPr="006E12D9" w:rsidR="00247421" w:rsidRDefault="00247421" w14:paraId="0E18BAA4"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 </w:t>
      </w:r>
      <w:r w:rsidRPr="006E12D9">
        <w:rPr>
          <w:rFonts w:ascii="Times New Roman" w:hAnsi="Times New Roman"/>
          <w:spacing w:val="-3"/>
          <w:sz w:val="24"/>
          <w:szCs w:val="24"/>
        </w:rPr>
        <w:tab/>
      </w:r>
      <w:r w:rsidRPr="006E12D9">
        <w:rPr>
          <w:rFonts w:ascii="Times New Roman" w:hAnsi="Times New Roman"/>
          <w:spacing w:val="-3"/>
          <w:sz w:val="24"/>
          <w:szCs w:val="24"/>
        </w:rPr>
        <w:t>Lock gurney in place as close as possible to the surgical treatment table</w:t>
      </w:r>
      <w:r w:rsidRPr="006E12D9" w:rsidR="006E12D9">
        <w:rPr>
          <w:rFonts w:ascii="Times New Roman" w:hAnsi="Times New Roman"/>
          <w:spacing w:val="-3"/>
          <w:sz w:val="24"/>
          <w:szCs w:val="24"/>
        </w:rPr>
        <w:t xml:space="preserve">. </w:t>
      </w:r>
    </w:p>
    <w:p xmlns:wp14="http://schemas.microsoft.com/office/word/2010/wordml" w:rsidRPr="006E12D9" w:rsidR="00247421" w:rsidRDefault="00247421" w14:paraId="565AE4B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w:t>
      </w:r>
      <w:r w:rsidRPr="006E12D9">
        <w:rPr>
          <w:rFonts w:ascii="Times New Roman" w:hAnsi="Times New Roman"/>
          <w:spacing w:val="-3"/>
          <w:sz w:val="24"/>
          <w:szCs w:val="24"/>
        </w:rPr>
        <w:tab/>
      </w:r>
      <w:r w:rsidRPr="006E12D9">
        <w:rPr>
          <w:rFonts w:ascii="Times New Roman" w:hAnsi="Times New Roman"/>
          <w:spacing w:val="-3"/>
          <w:sz w:val="24"/>
          <w:szCs w:val="24"/>
        </w:rPr>
        <w:t xml:space="preserve">Place a plastic sheet beneath </w:t>
      </w:r>
      <w:r w:rsidRPr="006E12D9" w:rsidR="006E12D9">
        <w:rPr>
          <w:rFonts w:ascii="Times New Roman" w:hAnsi="Times New Roman"/>
          <w:spacing w:val="-3"/>
          <w:sz w:val="24"/>
          <w:szCs w:val="24"/>
        </w:rPr>
        <w:t>drawsheet</w:t>
      </w:r>
      <w:r w:rsidRPr="006E12D9">
        <w:rPr>
          <w:rFonts w:ascii="Times New Roman" w:hAnsi="Times New Roman"/>
          <w:spacing w:val="-3"/>
          <w:sz w:val="24"/>
          <w:szCs w:val="24"/>
        </w:rPr>
        <w:t xml:space="preserve"> to facilitate sliding the patient, to eliminate lifting the patient.</w:t>
      </w:r>
    </w:p>
    <w:p xmlns:wp14="http://schemas.microsoft.com/office/word/2010/wordml" w:rsidRPr="006E12D9" w:rsidR="00247421" w:rsidRDefault="00247421" w14:paraId="60D2B9FC"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4.</w:t>
      </w:r>
      <w:r w:rsidRPr="006E12D9">
        <w:rPr>
          <w:rFonts w:ascii="Times New Roman" w:hAnsi="Times New Roman"/>
          <w:spacing w:val="-3"/>
          <w:sz w:val="24"/>
          <w:szCs w:val="24"/>
        </w:rPr>
        <w:tab/>
      </w:r>
      <w:r w:rsidRPr="006E12D9">
        <w:rPr>
          <w:rFonts w:ascii="Times New Roman" w:hAnsi="Times New Roman"/>
          <w:spacing w:val="-3"/>
          <w:sz w:val="24"/>
          <w:szCs w:val="24"/>
        </w:rPr>
        <w:t xml:space="preserve">Keep your knee on the gurney when moving the patient to the edge of the gurney. </w:t>
      </w:r>
    </w:p>
    <w:p xmlns:wp14="http://schemas.microsoft.com/office/word/2010/wordml" w:rsidRPr="006E12D9" w:rsidR="00247421" w:rsidRDefault="00247421" w14:paraId="350A83E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5.</w:t>
      </w:r>
      <w:r w:rsidRPr="006E12D9">
        <w:rPr>
          <w:rFonts w:ascii="Times New Roman" w:hAnsi="Times New Roman"/>
          <w:spacing w:val="-3"/>
          <w:sz w:val="24"/>
          <w:szCs w:val="24"/>
        </w:rPr>
        <w:tab/>
      </w:r>
      <w:r w:rsidRPr="006E12D9">
        <w:rPr>
          <w:rFonts w:ascii="Times New Roman" w:hAnsi="Times New Roman"/>
          <w:spacing w:val="-3"/>
          <w:sz w:val="24"/>
          <w:szCs w:val="24"/>
        </w:rPr>
        <w:t>Transfer patient in two stages, first onto edge, then to middle of the gurney.</w:t>
      </w:r>
    </w:p>
    <w:p xmlns:wp14="http://schemas.microsoft.com/office/word/2010/wordml" w:rsidRPr="006E12D9" w:rsidR="00247421" w:rsidRDefault="00247421" w14:paraId="2DBF0D7D" wp14:textId="77777777">
      <w:pPr>
        <w:tabs>
          <w:tab w:val="left" w:pos="0"/>
          <w:tab w:val="left" w:pos="720"/>
          <w:tab w:val="left" w:leader="dot" w:pos="8635"/>
        </w:tabs>
        <w:suppressAutoHyphens/>
        <w:jc w:val="both"/>
        <w:rPr>
          <w:rFonts w:ascii="Times New Roman" w:hAnsi="Times New Roman"/>
          <w:spacing w:val="-3"/>
          <w:sz w:val="24"/>
          <w:szCs w:val="24"/>
        </w:rPr>
      </w:pPr>
    </w:p>
    <w:p xmlns:wp14="http://schemas.microsoft.com/office/word/2010/wordml" w:rsidRPr="006E12D9" w:rsidR="00247421" w:rsidRDefault="00247421" w14:paraId="6427AC2C" wp14:textId="77777777">
      <w:pPr>
        <w:tabs>
          <w:tab w:val="center" w:pos="4680"/>
        </w:tabs>
        <w:suppressAutoHyphens/>
        <w:jc w:val="both"/>
        <w:rPr>
          <w:rFonts w:ascii="Times New Roman" w:hAnsi="Times New Roman"/>
          <w:spacing w:val="-3"/>
          <w:sz w:val="24"/>
          <w:szCs w:val="24"/>
        </w:rPr>
      </w:pPr>
      <w:r w:rsidRPr="006E12D9">
        <w:rPr>
          <w:rFonts w:ascii="Times New Roman" w:hAnsi="Times New Roman"/>
          <w:bCs/>
          <w:spacing w:val="-3"/>
          <w:sz w:val="24"/>
          <w:szCs w:val="24"/>
        </w:rPr>
        <w:t>WAREHOUSE/DELIVERY PERSONNEL</w:t>
      </w:r>
      <w:bookmarkStart w:name="WAREHOUSE_DELIVERY_PERSONNEL" w:id="31"/>
      <w:bookmarkEnd w:id="31"/>
      <w:r w:rsidRPr="006E12D9">
        <w:rPr>
          <w:rFonts w:ascii="Times New Roman" w:hAnsi="Times New Roman"/>
          <w:spacing w:val="-3"/>
          <w:sz w:val="24"/>
          <w:szCs w:val="24"/>
        </w:rPr>
        <w:tab/>
      </w:r>
    </w:p>
    <w:p xmlns:wp14="http://schemas.microsoft.com/office/word/2010/wordml" w:rsidRPr="006E12D9" w:rsidR="00247421" w:rsidRDefault="00247421" w14:paraId="28A1521B" wp14:textId="77777777">
      <w:pPr>
        <w:tabs>
          <w:tab w:val="left" w:pos="0"/>
          <w:tab w:val="left" w:pos="720"/>
          <w:tab w:val="left" w:leader="dot" w:pos="8635"/>
        </w:tabs>
        <w:suppressAutoHyphens/>
        <w:jc w:val="both"/>
        <w:rPr>
          <w:rFonts w:ascii="Times New Roman" w:hAnsi="Times New Roman"/>
          <w:spacing w:val="-3"/>
          <w:sz w:val="24"/>
          <w:szCs w:val="24"/>
        </w:rPr>
      </w:pPr>
      <w:r w:rsidRPr="006E12D9">
        <w:rPr>
          <w:rFonts w:ascii="Times New Roman" w:hAnsi="Times New Roman"/>
          <w:spacing w:val="-3"/>
          <w:sz w:val="24"/>
          <w:szCs w:val="24"/>
        </w:rPr>
        <w:t xml:space="preserve">Truck </w:t>
      </w:r>
      <w:r w:rsidRPr="006E12D9" w:rsidR="00164D13">
        <w:rPr>
          <w:rFonts w:ascii="Times New Roman" w:hAnsi="Times New Roman"/>
          <w:spacing w:val="-3"/>
          <w:sz w:val="24"/>
          <w:szCs w:val="24"/>
        </w:rPr>
        <w:t>Loading,</w:t>
      </w:r>
      <w:r w:rsidRPr="006E12D9">
        <w:rPr>
          <w:rFonts w:ascii="Times New Roman" w:hAnsi="Times New Roman"/>
          <w:spacing w:val="-3"/>
          <w:sz w:val="24"/>
          <w:szCs w:val="24"/>
        </w:rPr>
        <w:t xml:space="preserve"> Raised Loading Dock</w:t>
      </w:r>
    </w:p>
    <w:p xmlns:wp14="http://schemas.microsoft.com/office/word/2010/wordml" w:rsidRPr="006E12D9" w:rsidR="00247421" w:rsidRDefault="00247421" w14:paraId="68771226" wp14:textId="77777777">
      <w:pPr>
        <w:tabs>
          <w:tab w:val="left" w:pos="0"/>
          <w:tab w:val="left" w:pos="720"/>
          <w:tab w:val="left" w:leader="dot" w:pos="8635"/>
        </w:tabs>
        <w:suppressAutoHyphens/>
        <w:ind w:left="8635" w:hanging="8635"/>
        <w:jc w:val="both"/>
        <w:rPr>
          <w:rFonts w:ascii="Times New Roman" w:hAnsi="Times New Roman"/>
          <w:spacing w:val="-3"/>
          <w:sz w:val="24"/>
          <w:szCs w:val="24"/>
        </w:rPr>
      </w:pPr>
      <w:r w:rsidRPr="006E12D9">
        <w:rPr>
          <w:rFonts w:ascii="Times New Roman" w:hAnsi="Times New Roman"/>
          <w:spacing w:val="-3"/>
          <w:sz w:val="24"/>
          <w:szCs w:val="24"/>
        </w:rPr>
        <w:t xml:space="preserve">   1.</w:t>
      </w:r>
      <w:r w:rsidRPr="006E12D9">
        <w:rPr>
          <w:rFonts w:ascii="Times New Roman" w:hAnsi="Times New Roman"/>
          <w:spacing w:val="-3"/>
          <w:sz w:val="24"/>
          <w:szCs w:val="24"/>
        </w:rPr>
        <w:tab/>
      </w:r>
      <w:r w:rsidRPr="006E12D9">
        <w:rPr>
          <w:rFonts w:ascii="Times New Roman" w:hAnsi="Times New Roman"/>
          <w:spacing w:val="-3"/>
          <w:sz w:val="24"/>
          <w:szCs w:val="24"/>
        </w:rPr>
        <w:t>Back Truck within 12 inches of the warehouse dock door.</w:t>
      </w:r>
    </w:p>
    <w:p xmlns:wp14="http://schemas.microsoft.com/office/word/2010/wordml" w:rsidRPr="006E12D9" w:rsidR="00247421" w:rsidRDefault="00247421" w14:paraId="648014AB"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2.</w:t>
      </w:r>
      <w:r w:rsidRPr="006E12D9">
        <w:rPr>
          <w:rFonts w:ascii="Times New Roman" w:hAnsi="Times New Roman"/>
          <w:spacing w:val="-3"/>
          <w:sz w:val="24"/>
          <w:szCs w:val="24"/>
        </w:rPr>
        <w:tab/>
      </w:r>
      <w:r w:rsidRPr="006E12D9">
        <w:rPr>
          <w:rFonts w:ascii="Times New Roman" w:hAnsi="Times New Roman"/>
          <w:spacing w:val="-3"/>
          <w:sz w:val="24"/>
          <w:szCs w:val="24"/>
        </w:rPr>
        <w:t xml:space="preserve">Use lifting and carrying aids such as dollies, pallet jack, </w:t>
      </w:r>
      <w:r w:rsidRPr="006E12D9" w:rsidR="00164D13">
        <w:rPr>
          <w:rFonts w:ascii="Times New Roman" w:hAnsi="Times New Roman"/>
          <w:spacing w:val="-3"/>
          <w:sz w:val="24"/>
          <w:szCs w:val="24"/>
        </w:rPr>
        <w:t>and forklift</w:t>
      </w:r>
      <w:r w:rsidRPr="006E12D9">
        <w:rPr>
          <w:rFonts w:ascii="Times New Roman" w:hAnsi="Times New Roman"/>
          <w:spacing w:val="-3"/>
          <w:sz w:val="24"/>
          <w:szCs w:val="24"/>
        </w:rPr>
        <w:t xml:space="preserve"> or get assistance from a co-worker to place the dock plate between the loading dock and the truck floor surface.</w:t>
      </w:r>
    </w:p>
    <w:p xmlns:wp14="http://schemas.microsoft.com/office/word/2010/wordml" w:rsidRPr="006E12D9" w:rsidR="00247421" w:rsidRDefault="00247421" w14:paraId="1446107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3. </w:t>
      </w:r>
      <w:r w:rsidRPr="006E12D9">
        <w:rPr>
          <w:rFonts w:ascii="Times New Roman" w:hAnsi="Times New Roman"/>
          <w:spacing w:val="-3"/>
          <w:sz w:val="24"/>
          <w:szCs w:val="24"/>
        </w:rPr>
        <w:tab/>
      </w:r>
      <w:r w:rsidRPr="006E12D9">
        <w:rPr>
          <w:rFonts w:ascii="Times New Roman" w:hAnsi="Times New Roman"/>
          <w:spacing w:val="-3"/>
          <w:sz w:val="24"/>
          <w:szCs w:val="24"/>
        </w:rPr>
        <w:t>If equipment, material, etc. that is to be loaded into truck is too heavy or bulky, use lifting and carrying aids such as hand trucks, dollies, pallet jacks and carts, or get assistance from co-workers</w:t>
      </w:r>
      <w:r w:rsidRPr="006E12D9" w:rsidR="006E12D9">
        <w:rPr>
          <w:rFonts w:ascii="Times New Roman" w:hAnsi="Times New Roman"/>
          <w:spacing w:val="-3"/>
          <w:sz w:val="24"/>
          <w:szCs w:val="24"/>
        </w:rPr>
        <w:t xml:space="preserve">. </w:t>
      </w:r>
    </w:p>
    <w:p xmlns:wp14="http://schemas.microsoft.com/office/word/2010/wordml" w:rsidRPr="006E12D9" w:rsidR="00247421" w:rsidRDefault="00247421" w14:paraId="21F57561"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r w:rsidRPr="006E12D9">
        <w:rPr>
          <w:rFonts w:ascii="Times New Roman" w:hAnsi="Times New Roman"/>
          <w:spacing w:val="-3"/>
          <w:sz w:val="24"/>
          <w:szCs w:val="24"/>
        </w:rPr>
        <w:t xml:space="preserve">   4.</w:t>
      </w:r>
      <w:r w:rsidRPr="006E12D9">
        <w:rPr>
          <w:rFonts w:ascii="Times New Roman" w:hAnsi="Times New Roman"/>
          <w:spacing w:val="-3"/>
          <w:sz w:val="24"/>
          <w:szCs w:val="24"/>
        </w:rPr>
        <w:tab/>
      </w:r>
      <w:r w:rsidRPr="006E12D9">
        <w:rPr>
          <w:rFonts w:ascii="Times New Roman" w:hAnsi="Times New Roman"/>
          <w:spacing w:val="-3"/>
          <w:sz w:val="24"/>
          <w:szCs w:val="24"/>
        </w:rPr>
        <w:t xml:space="preserve">Secure all equipment and material within the truck to eliminate or reduce movement. </w:t>
      </w:r>
    </w:p>
    <w:p xmlns:wp14="http://schemas.microsoft.com/office/word/2010/wordml" w:rsidRPr="006E12D9" w:rsidR="00164D13" w:rsidRDefault="00164D13" w14:paraId="6B62F1B3"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p>
    <w:p xmlns:wp14="http://schemas.microsoft.com/office/word/2010/wordml" w:rsidRPr="006E12D9" w:rsidR="00164D13" w:rsidRDefault="00164D13" w14:paraId="02F2C34E" wp14:textId="77777777">
      <w:pPr>
        <w:tabs>
          <w:tab w:val="left" w:pos="0"/>
          <w:tab w:val="left" w:pos="720"/>
          <w:tab w:val="left" w:leader="dot" w:pos="8635"/>
        </w:tabs>
        <w:suppressAutoHyphens/>
        <w:ind w:left="720" w:hanging="720"/>
        <w:jc w:val="both"/>
        <w:rPr>
          <w:rFonts w:ascii="Times New Roman" w:hAnsi="Times New Roman"/>
          <w:spacing w:val="-3"/>
          <w:sz w:val="24"/>
          <w:szCs w:val="24"/>
        </w:rPr>
      </w:pPr>
    </w:p>
    <w:p w:rsidR="00164D13" w:rsidP="651B7ABA" w:rsidRDefault="00164D13" w14:paraId="79600F4F" w14:textId="28D6600A">
      <w:pPr>
        <w:pStyle w:val="Normal"/>
        <w:widowControl w:val="0"/>
        <w:ind w:left="720"/>
        <w:rPr>
          <w:rFonts w:ascii="Times New Roman" w:hAnsi="Times New Roman" w:eastAsia="Times New Roman" w:cs="Times New Roman"/>
          <w:noProof w:val="0"/>
          <w:sz w:val="24"/>
          <w:szCs w:val="24"/>
          <w:lang w:val="en-US"/>
        </w:rPr>
      </w:pPr>
      <w:r w:rsidRPr="651B7ABA" w:rsidR="00164D13">
        <w:rPr>
          <w:rFonts w:ascii="Times New Roman" w:hAnsi="Times New Roman" w:eastAsia="Calibri"/>
          <w:sz w:val="24"/>
          <w:szCs w:val="24"/>
        </w:rPr>
        <w:t xml:space="preserve">Obtained from Toolboxtopics.com, </w:t>
      </w:r>
      <w:r w:rsidRPr="651B7ABA" w:rsidR="00164D13">
        <w:rPr>
          <w:rFonts w:ascii="Times New Roman" w:hAnsi="Times New Roman" w:eastAsia="Calibri"/>
          <w:sz w:val="24"/>
          <w:szCs w:val="24"/>
          <w:u w:val="single"/>
        </w:rPr>
        <w:t>Outpatient Facilities</w:t>
      </w:r>
      <w:r w:rsidRPr="651B7ABA" w:rsidR="00164D13">
        <w:rPr>
          <w:rFonts w:ascii="Times New Roman" w:hAnsi="Times New Roman" w:eastAsia="Calibri"/>
          <w:sz w:val="24"/>
          <w:szCs w:val="24"/>
        </w:rPr>
        <w:t xml:space="preserve">, </w:t>
      </w:r>
      <w:r w:rsidRPr="651B7ABA" w:rsidR="06E0B4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w:rsidR="651B7ABA" w:rsidP="651B7ABA" w:rsidRDefault="651B7ABA" w14:paraId="251AA38C" w14:textId="53D36327">
      <w:pPr>
        <w:ind w:left="720"/>
        <w:rPr>
          <w:rFonts w:ascii="Times New Roman" w:hAnsi="Times New Roman" w:eastAsia="Calibri"/>
          <w:sz w:val="24"/>
          <w:szCs w:val="24"/>
        </w:rPr>
      </w:pPr>
    </w:p>
    <w:p xmlns:wp14="http://schemas.microsoft.com/office/word/2010/wordml" w:rsidRPr="006E12D9" w:rsidR="00247421" w:rsidP="0019193A" w:rsidRDefault="00247421" w14:paraId="680A4E5D" wp14:textId="77777777">
      <w:pPr>
        <w:ind w:left="720"/>
        <w:rPr>
          <w:rFonts w:ascii="Times New Roman" w:hAnsi="Times New Roman"/>
          <w:spacing w:val="-3"/>
          <w:sz w:val="24"/>
          <w:szCs w:val="24"/>
        </w:rPr>
      </w:pPr>
    </w:p>
    <w:sectPr w:rsidRPr="006E12D9" w:rsidR="00247421">
      <w:headerReference w:type="default" r:id="rId12"/>
      <w:footerReference w:type="default" r:id="rId13"/>
      <w:footerReference w:type="first" r:id="rId14"/>
      <w:endnotePr>
        <w:numFmt w:val="decimal"/>
      </w:endnotePr>
      <w:type w:val="continuous"/>
      <w:pgSz w:w="12240" w:h="15840" w:orient="portrait"/>
      <w:pgMar w:top="1152" w:right="1440" w:bottom="1152" w:left="1440" w:header="1152" w:footer="115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40374" w:rsidRDefault="00B40374" w14:paraId="19219836" wp14:textId="77777777">
      <w:pPr>
        <w:spacing w:line="20" w:lineRule="exact"/>
        <w:rPr>
          <w:rFonts w:cs="Courier New"/>
          <w:sz w:val="24"/>
          <w:szCs w:val="24"/>
        </w:rPr>
      </w:pPr>
    </w:p>
  </w:endnote>
  <w:endnote w:type="continuationSeparator" w:id="0">
    <w:p xmlns:wp14="http://schemas.microsoft.com/office/word/2010/wordml" w:rsidR="00B40374" w:rsidRDefault="00B40374" w14:paraId="29D6B04F" wp14:textId="77777777">
      <w:pPr>
        <w:rPr>
          <w:rFonts w:cs="Courier New"/>
        </w:rPr>
      </w:pPr>
      <w:r>
        <w:rPr>
          <w:rFonts w:cs="Courier New"/>
          <w:sz w:val="24"/>
          <w:szCs w:val="24"/>
        </w:rPr>
        <w:t xml:space="preserve"> </w:t>
      </w:r>
    </w:p>
  </w:endnote>
  <w:endnote w:type="continuationNotice" w:id="1">
    <w:p xmlns:wp14="http://schemas.microsoft.com/office/word/2010/wordml" w:rsidR="00B40374" w:rsidRDefault="00B40374" w14:paraId="0A6959E7" wp14:textId="77777777">
      <w:pPr>
        <w:rPr>
          <w:rFonts w:cs="Courier New"/>
        </w:rPr>
      </w:pPr>
      <w:r>
        <w:rPr>
          <w:rFonts w:cs="Courier New"/>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247421" w:rsidRDefault="00247421" w14:paraId="34FF1C98" wp14:textId="77777777">
    <w:pPr>
      <w:spacing w:before="428" w:line="100" w:lineRule="exact"/>
      <w:rPr>
        <w:rFonts w:cs="Courier New"/>
        <w:sz w:val="10"/>
        <w:szCs w:val="10"/>
      </w:rPr>
    </w:pPr>
  </w:p>
  <w:p xmlns:wp14="http://schemas.microsoft.com/office/word/2010/wordml" w:rsidR="00247421" w:rsidRDefault="00247421" w14:paraId="6D072C0D" wp14:textId="77777777">
    <w:pPr>
      <w:tabs>
        <w:tab w:val="left" w:pos="0"/>
      </w:tabs>
      <w:suppressAutoHyphens/>
      <w:rPr>
        <w:rFonts w:ascii="CG Times" w:hAnsi="CG Times" w:cs="Courier New"/>
        <w:sz w:val="24"/>
        <w:szCs w:val="24"/>
      </w:rPr>
    </w:pPr>
  </w:p>
  <w:p xmlns:wp14="http://schemas.microsoft.com/office/word/2010/wordml" w:rsidR="00247421" w:rsidRDefault="0092108F" w14:paraId="55AC72E0" wp14:textId="77777777">
    <w:pPr>
      <w:tabs>
        <w:tab w:val="left" w:pos="0"/>
      </w:tabs>
      <w:suppressAutoHyphens/>
      <w:rPr>
        <w:rFonts w:cs="Courier New"/>
        <w:sz w:val="24"/>
        <w:szCs w:val="24"/>
      </w:rPr>
    </w:pPr>
    <w:r>
      <w:rPr>
        <w:noProof/>
      </w:rPr>
      <mc:AlternateContent>
        <mc:Choice Requires="wps">
          <w:drawing>
            <wp:anchor xmlns:wp14="http://schemas.microsoft.com/office/word/2010/wordprocessingDrawing" distT="0" distB="0" distL="114300" distR="114300" simplePos="0" relativeHeight="251656704" behindDoc="1" locked="0" layoutInCell="0" allowOverlap="1" wp14:anchorId="7DB12077" wp14:editId="7777777">
              <wp:simplePos x="0" y="0"/>
              <wp:positionH relativeFrom="margin">
                <wp:posOffset>19050</wp:posOffset>
              </wp:positionH>
              <wp:positionV relativeFrom="paragraph">
                <wp:posOffset>152400</wp:posOffset>
              </wp:positionV>
              <wp:extent cx="5905500" cy="152400"/>
              <wp:effectExtent l="0" t="0" r="0" b="0"/>
              <wp:wrapNone/>
              <wp:docPr id="53861626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247421" w:rsidRDefault="00247421" w14:paraId="48A21919" wp14:textId="77777777">
                          <w:pPr>
                            <w:tabs>
                              <w:tab w:val="center" w:pos="4650"/>
                            </w:tabs>
                            <w:suppressAutoHyphens/>
                            <w:jc w:val="both"/>
                            <w:rPr>
                              <w:rFonts w:ascii="CG Times" w:hAnsi="CG Times" w:cs="Courier New"/>
                              <w:sz w:val="24"/>
                              <w:szCs w:val="24"/>
                            </w:rPr>
                          </w:pPr>
                          <w:r>
                            <w:rPr>
                              <w:rFonts w:ascii="CG Times" w:hAnsi="CG Times" w:cs="Courier New"/>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D8512E8">
            <v:rect id="Rectangle 1" style="position:absolute;margin-left:1.5pt;margin-top:12pt;width:465pt;height:1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">
              <v:textbox inset="0,0,0,0">
                <w:txbxContent>
                  <w:p w:rsidR="00247421" w:rsidRDefault="00247421" w14:paraId="6BD18F9B" wp14:textId="77777777">
                    <w:pPr>
                      <w:tabs>
                        <w:tab w:val="center" w:pos="4650"/>
                      </w:tabs>
                      <w:suppressAutoHyphens/>
                      <w:jc w:val="both"/>
                      <w:rPr>
                        <w:rFonts w:ascii="CG Times" w:hAnsi="CG Times" w:cs="Courier New"/>
                        <w:sz w:val="24"/>
                        <w:szCs w:val="24"/>
                      </w:rPr>
                    </w:pPr>
                    <w:r>
                      <w:rPr>
                        <w:rFonts w:ascii="CG Times" w:hAnsi="CG Times" w:cs="Courier New"/>
                        <w:sz w:val="24"/>
                        <w:szCs w:val="24"/>
                      </w:rPr>
                      <w:tab/>
                    </w:r>
                  </w:p>
                </w:txbxContent>
              </v:textbox>
              <w10:wrap anchorx="margin"/>
            </v:rect>
          </w:pict>
        </mc:Fallback>
      </mc:AlternateContent>
    </w:r>
  </w:p>
  <w:p xmlns:wp14="http://schemas.microsoft.com/office/word/2010/wordml" w:rsidR="00247421" w:rsidRDefault="00247421" w14:paraId="238601FE" wp14:textId="77777777">
    <w:pPr>
      <w:tabs>
        <w:tab w:val="left" w:pos="0"/>
      </w:tabs>
      <w:suppressAutoHyphens/>
      <w:rPr>
        <w:rFonts w:ascii="CG Times" w:hAnsi="CG Times" w:cs="Courier New"/>
        <w:sz w:val="24"/>
        <w:szCs w:val="24"/>
      </w:rPr>
    </w:pPr>
  </w:p>
  <w:p xmlns:wp14="http://schemas.microsoft.com/office/word/2010/wordml" w:rsidR="00247421" w:rsidRDefault="0092108F" w14:paraId="17642081" wp14:textId="77777777">
    <w:pPr>
      <w:tabs>
        <w:tab w:val="left" w:pos="0"/>
      </w:tabs>
      <w:suppressAutoHyphens/>
      <w:rPr>
        <w:rFonts w:cs="Courier New"/>
        <w:sz w:val="24"/>
        <w:szCs w:val="24"/>
      </w:rPr>
    </w:pPr>
    <w:r>
      <w:rPr>
        <w:noProof/>
      </w:rPr>
      <mc:AlternateContent>
        <mc:Choice Requires="wps">
          <w:drawing>
            <wp:anchor xmlns:wp14="http://schemas.microsoft.com/office/word/2010/wordprocessingDrawing" distT="0" distB="0" distL="114300" distR="114300" simplePos="0" relativeHeight="251657728" behindDoc="1" locked="0" layoutInCell="0" allowOverlap="1" wp14:anchorId="12F4A97F" wp14:editId="7777777">
              <wp:simplePos x="0" y="0"/>
              <wp:positionH relativeFrom="margin">
                <wp:posOffset>19050</wp:posOffset>
              </wp:positionH>
              <wp:positionV relativeFrom="paragraph">
                <wp:posOffset>152400</wp:posOffset>
              </wp:positionV>
              <wp:extent cx="5905500" cy="152400"/>
              <wp:effectExtent l="0" t="0" r="0" b="0"/>
              <wp:wrapNone/>
              <wp:docPr id="5652542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247421" w:rsidRDefault="00247421" w14:paraId="0F3CABC7" wp14:textId="77777777">
                          <w:pPr>
                            <w:tabs>
                              <w:tab w:val="center" w:pos="4650"/>
                            </w:tabs>
                            <w:suppressAutoHyphens/>
                            <w:jc w:val="both"/>
                            <w:rPr>
                              <w:rFonts w:ascii="CG Times" w:hAnsi="CG Times" w:cs="Courier New"/>
                              <w:sz w:val="24"/>
                              <w:szCs w:val="24"/>
                            </w:rPr>
                          </w:pPr>
                          <w:r>
                            <w:rPr>
                              <w:rFonts w:ascii="CG Times" w:hAnsi="CG Times" w:cs="Courier New"/>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D63A320">
            <v:rect id="Rectangle 2"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">
              <v:textbox inset="0,0,0,0">
                <w:txbxContent>
                  <w:p w:rsidR="00247421" w:rsidRDefault="00247421" w14:paraId="5B08B5D1" wp14:textId="77777777">
                    <w:pPr>
                      <w:tabs>
                        <w:tab w:val="center" w:pos="4650"/>
                      </w:tabs>
                      <w:suppressAutoHyphens/>
                      <w:jc w:val="both"/>
                      <w:rPr>
                        <w:rFonts w:ascii="CG Times" w:hAnsi="CG Times" w:cs="Courier New"/>
                        <w:sz w:val="24"/>
                        <w:szCs w:val="24"/>
                      </w:rPr>
                    </w:pPr>
                    <w:r>
                      <w:rPr>
                        <w:rFonts w:ascii="CG Times" w:hAnsi="CG Times" w:cs="Courier New"/>
                        <w:sz w:val="24"/>
                        <w:szCs w:val="24"/>
                      </w:rPr>
                      <w:tab/>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47421" w:rsidRDefault="00247421" w14:paraId="30D7AA69" wp14:textId="77777777">
    <w:pPr>
      <w:spacing w:before="428" w:line="100" w:lineRule="exact"/>
      <w:rPr>
        <w:rFonts w:cs="Courier New"/>
        <w:sz w:val="10"/>
        <w:szCs w:val="10"/>
      </w:rPr>
    </w:pPr>
  </w:p>
  <w:p xmlns:wp14="http://schemas.microsoft.com/office/word/2010/wordml" w:rsidR="00247421" w:rsidRDefault="00247421" w14:paraId="7196D064" wp14:textId="77777777">
    <w:pPr>
      <w:tabs>
        <w:tab w:val="left" w:pos="0"/>
      </w:tabs>
      <w:suppressAutoHyphens/>
      <w:rPr>
        <w:rFonts w:ascii="CG Times" w:hAnsi="CG Times" w:cs="Courier New"/>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247421" w:rsidRDefault="00247421" w14:paraId="296FEF7D" wp14:textId="77777777">
    <w:pPr>
      <w:spacing w:before="428" w:line="100" w:lineRule="exact"/>
      <w:rPr>
        <w:rFonts w:cs="Courier New"/>
        <w:sz w:val="10"/>
        <w:szCs w:val="10"/>
      </w:rPr>
    </w:pPr>
  </w:p>
  <w:p xmlns:wp14="http://schemas.microsoft.com/office/word/2010/wordml" w:rsidR="00247421" w:rsidRDefault="0092108F" w14:paraId="0CF858A6" wp14:textId="77777777">
    <w:pPr>
      <w:tabs>
        <w:tab w:val="left" w:pos="0"/>
      </w:tabs>
      <w:suppressAutoHyphens/>
      <w:rPr>
        <w:rFonts w:ascii="CG Times" w:hAnsi="CG Times" w:cs="Courier New"/>
        <w:sz w:val="24"/>
        <w:szCs w:val="24"/>
      </w:rPr>
    </w:pPr>
    <w:r>
      <w:rPr>
        <w:noProof/>
      </w:rPr>
      <mc:AlternateContent>
        <mc:Choice Requires="wps">
          <w:drawing>
            <wp:anchor xmlns:wp14="http://schemas.microsoft.com/office/word/2010/wordprocessingDrawing" distT="0" distB="0" distL="114300" distR="114300" simplePos="0" relativeHeight="251658752" behindDoc="0" locked="0" layoutInCell="0" allowOverlap="1" wp14:anchorId="7E232F1E" wp14:editId="7777777">
              <wp:simplePos x="0" y="0"/>
              <wp:positionH relativeFrom="page">
                <wp:posOffset>914400</wp:posOffset>
              </wp:positionH>
              <wp:positionV relativeFrom="paragraph">
                <wp:posOffset>-30480</wp:posOffset>
              </wp:positionV>
              <wp:extent cx="5943600" cy="635"/>
              <wp:effectExtent l="0" t="0" r="0" b="0"/>
              <wp:wrapNone/>
              <wp:docPr id="151928169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247421" w:rsidRDefault="00247421" w14:paraId="7194DBDC" wp14:textId="77777777">
                          <w:pPr>
                            <w:tabs>
                              <w:tab w:val="left" w:pos="0"/>
                            </w:tabs>
                            <w:suppressAutoHyphens/>
                            <w:rPr>
                              <w:rFonts w:ascii="CG Times" w:hAnsi="CG Times" w:cs="Courier New"/>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56073EA">
            <v:rect id="Rectangle 5" style="position:absolute;margin-left:1in;margin-top:-2.4pt;width:468pt;height:.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">
              <v:textbox inset="0,0,0,0">
                <w:txbxContent>
                  <w:p w:rsidR="00247421" w:rsidRDefault="00247421" w14:paraId="769D0D3C" wp14:textId="77777777">
                    <w:pPr>
                      <w:tabs>
                        <w:tab w:val="left" w:pos="0"/>
                      </w:tabs>
                      <w:suppressAutoHyphens/>
                      <w:rPr>
                        <w:rFonts w:ascii="CG Times" w:hAnsi="CG Times" w:cs="Courier New"/>
                        <w:sz w:val="24"/>
                        <w:szCs w:val="24"/>
                      </w:rPr>
                    </w:pPr>
                  </w:p>
                </w:txbxContent>
              </v:textbox>
              <w10:wrap anchorx="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47421" w:rsidRDefault="00247421" w14:paraId="0AD9C6F4" wp14:textId="77777777">
    <w:pPr>
      <w:spacing w:before="428" w:line="100" w:lineRule="exact"/>
      <w:rPr>
        <w:rFonts w:cs="Courier New"/>
        <w:sz w:val="10"/>
        <w:szCs w:val="10"/>
      </w:rPr>
    </w:pPr>
  </w:p>
  <w:p xmlns:wp14="http://schemas.microsoft.com/office/word/2010/wordml" w:rsidR="00247421" w:rsidRDefault="00247421" w14:paraId="4B1F511A" wp14:textId="77777777">
    <w:pPr>
      <w:tabs>
        <w:tab w:val="left" w:pos="0"/>
      </w:tabs>
      <w:suppressAutoHyphens/>
      <w:rPr>
        <w:rFonts w:ascii="CG Times" w:hAnsi="CG Times" w:cs="Courier New"/>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40374" w:rsidRDefault="00B40374" w14:paraId="54CD245A" wp14:textId="77777777">
      <w:pPr>
        <w:rPr>
          <w:rFonts w:cs="Courier New"/>
        </w:rPr>
      </w:pPr>
      <w:r>
        <w:rPr>
          <w:rFonts w:cs="Courier New"/>
          <w:sz w:val="24"/>
          <w:szCs w:val="24"/>
        </w:rPr>
        <w:separator/>
      </w:r>
    </w:p>
  </w:footnote>
  <w:footnote w:type="continuationSeparator" w:id="0">
    <w:p xmlns:wp14="http://schemas.microsoft.com/office/word/2010/wordml" w:rsidR="00B40374" w:rsidRDefault="00B40374" w14:paraId="1231BE67"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47421" w:rsidRDefault="00247421" w14:paraId="16DEB4AB" wp14:textId="77777777">
    <w:pPr>
      <w:spacing w:after="368" w:line="100" w:lineRule="exact"/>
      <w:rPr>
        <w:rFonts w:cs="Courier New"/>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47421" w:rsidRDefault="00247421" w14:paraId="36FEB5B0" wp14:textId="77777777">
    <w:pPr>
      <w:spacing w:after="368" w:line="100" w:lineRule="exact"/>
      <w:rPr>
        <w:rFonts w:cs="Courier New"/>
        <w:sz w:val="10"/>
        <w:szCs w:val="10"/>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B6"/>
    <w:rsid w:val="000747B6"/>
    <w:rsid w:val="000D1097"/>
    <w:rsid w:val="000F620A"/>
    <w:rsid w:val="00164D13"/>
    <w:rsid w:val="0019193A"/>
    <w:rsid w:val="00247421"/>
    <w:rsid w:val="00264CEF"/>
    <w:rsid w:val="00315695"/>
    <w:rsid w:val="00456967"/>
    <w:rsid w:val="004D49B9"/>
    <w:rsid w:val="004F417D"/>
    <w:rsid w:val="005368D1"/>
    <w:rsid w:val="005701B3"/>
    <w:rsid w:val="005F079E"/>
    <w:rsid w:val="006E12D9"/>
    <w:rsid w:val="007418C3"/>
    <w:rsid w:val="00870DD4"/>
    <w:rsid w:val="008B40C6"/>
    <w:rsid w:val="0092108F"/>
    <w:rsid w:val="0096604E"/>
    <w:rsid w:val="009F410A"/>
    <w:rsid w:val="00AE2EC3"/>
    <w:rsid w:val="00B3525B"/>
    <w:rsid w:val="00B40374"/>
    <w:rsid w:val="00B4385A"/>
    <w:rsid w:val="00B64C2C"/>
    <w:rsid w:val="00BC2194"/>
    <w:rsid w:val="00D510CB"/>
    <w:rsid w:val="00E20810"/>
    <w:rsid w:val="00E24F26"/>
    <w:rsid w:val="00F24E78"/>
    <w:rsid w:val="00F35CB4"/>
    <w:rsid w:val="00F6786E"/>
    <w:rsid w:val="06E0B4CB"/>
    <w:rsid w:val="651B7A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BDA685C"/>
  <w15:chartTrackingRefBased/>
  <w15:docId w15:val="{90C6D4AD-E627-4F58-8985-59EED4EF96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rFonts w:cs="Courier New"/>
      <w:sz w:val="24"/>
      <w:szCs w:val="24"/>
    </w:rPr>
  </w:style>
  <w:style w:type="character" w:styleId="EquationCaption" w:customStyle="1">
    <w:name w:val="_Equation Caption"/>
  </w:style>
  <w:style w:type="paragraph" w:styleId="Header">
    <w:name w:val="header"/>
    <w:basedOn w:val="Normal"/>
    <w:link w:val="HeaderChar"/>
    <w:rsid w:val="00164D13"/>
    <w:pPr>
      <w:tabs>
        <w:tab w:val="center" w:pos="4680"/>
        <w:tab w:val="right" w:pos="9360"/>
      </w:tabs>
    </w:pPr>
  </w:style>
  <w:style w:type="character" w:styleId="HeaderChar" w:customStyle="1">
    <w:name w:val="Header Char"/>
    <w:link w:val="Header"/>
    <w:rsid w:val="00164D13"/>
    <w:rPr>
      <w:rFonts w:ascii="Courier New" w:hAnsi="Courier New"/>
    </w:rPr>
  </w:style>
  <w:style w:type="paragraph" w:styleId="Footer">
    <w:name w:val="footer"/>
    <w:basedOn w:val="Normal"/>
    <w:link w:val="FooterChar"/>
    <w:rsid w:val="00164D13"/>
    <w:pPr>
      <w:tabs>
        <w:tab w:val="center" w:pos="4680"/>
        <w:tab w:val="right" w:pos="9360"/>
      </w:tabs>
    </w:pPr>
  </w:style>
  <w:style w:type="character" w:styleId="FooterChar" w:customStyle="1">
    <w:name w:val="Footer Char"/>
    <w:link w:val="Footer"/>
    <w:rsid w:val="00164D1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4.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DDDB34-8E9B-498F-8C7C-91A73296D674}">
  <ds:schemaRefs>
    <ds:schemaRef ds:uri="http://schemas.microsoft.com/sharepoint/v3/contenttype/forms"/>
  </ds:schemaRefs>
</ds:datastoreItem>
</file>

<file path=customXml/itemProps2.xml><?xml version="1.0" encoding="utf-8"?>
<ds:datastoreItem xmlns:ds="http://schemas.openxmlformats.org/officeDocument/2006/customXml" ds:itemID="{2EFB3BCD-4EE0-484C-8ECF-7C0B026E6CD3}">
  <ds:schemaRefs>
    <ds:schemaRef ds:uri="http://schemas.microsoft.com/office/2006/metadata/longProperties"/>
  </ds:schemaRefs>
</ds:datastoreItem>
</file>

<file path=customXml/itemProps3.xml><?xml version="1.0" encoding="utf-8"?>
<ds:datastoreItem xmlns:ds="http://schemas.openxmlformats.org/officeDocument/2006/customXml" ds:itemID="{78845A61-9C75-4427-A8C9-0C298968E663}"/>
</file>

<file path=customXml/itemProps4.xml><?xml version="1.0" encoding="utf-8"?>
<ds:datastoreItem xmlns:ds="http://schemas.openxmlformats.org/officeDocument/2006/customXml" ds:itemID="{B2521424-8BCE-4A61-A1A1-CF8152E982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Sheffield</dc:creator>
  <cp:keywords/>
  <dc:description/>
  <cp:lastModifiedBy>Eakins, Darla</cp:lastModifiedBy>
  <cp:revision>7</cp:revision>
  <cp:lastPrinted>2006-12-18T23:42:00Z</cp:lastPrinted>
  <dcterms:created xsi:type="dcterms:W3CDTF">2024-08-15T14:27:00Z</dcterms:created>
  <dcterms:modified xsi:type="dcterms:W3CDTF">2024-08-15T14:29:14Z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2028-08-14T15:25:00Z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dlc_DocId">
    <vt:lpwstr>EMRXKXHMJANF-1702941440-661</vt:lpwstr>
  </property>
  <property fmtid="{D5CDD505-2E9C-101B-9397-08002B2CF9AE}" pid="6" name="_dlc_DocIdItemGuid">
    <vt:lpwstr>588f319e-8695-4721-bc48-fc7ba6914d40</vt:lpwstr>
  </property>
  <property fmtid="{D5CDD505-2E9C-101B-9397-08002B2CF9AE}" pid="7" name="_dlc_DocIdUrl">
    <vt:lpwstr>http://summitdocs/sites/Docs/lossPrevention/_layouts/15/DocIdRedir.aspx?ID=EMRXKXHMJANF-1702941440-661, EMRXKXHMJANF-1702941440-661</vt:lpwstr>
  </property>
  <property fmtid="{D5CDD505-2E9C-101B-9397-08002B2CF9AE}" pid="8" name="_ip_UnifiedCompliancePolicyUIAction">
    <vt:lpwstr/>
  </property>
  <property fmtid="{D5CDD505-2E9C-101B-9397-08002B2CF9AE}" pid="9" name="_ip_UnifiedCompliancePolicyProperties">
    <vt:lpwstr/>
  </property>
  <property fmtid="{D5CDD505-2E9C-101B-9397-08002B2CF9AE}" pid="10" name="Category">
    <vt:lpwstr/>
  </property>
  <property fmtid="{D5CDD505-2E9C-101B-9397-08002B2CF9AE}" pid="11" name="Thumbnail">
    <vt:lpwstr>, </vt:lpwstr>
  </property>
  <property fmtid="{D5CDD505-2E9C-101B-9397-08002B2CF9AE}" pid="12" name="TaxCatchAll">
    <vt:lpwstr/>
  </property>
  <property fmtid="{D5CDD505-2E9C-101B-9397-08002B2CF9AE}" pid="13" name="lcf76f155ced4ddcb4097134ff3c332f">
    <vt:lpwstr/>
  </property>
  <property fmtid="{D5CDD505-2E9C-101B-9397-08002B2CF9AE}" pid="14" name="ContentTypeId">
    <vt:lpwstr>0x010100DDA5CED3B1473D4C81F40E8CA1E5C362</vt:lpwstr>
  </property>
  <property fmtid="{D5CDD505-2E9C-101B-9397-08002B2CF9AE}" pid="15" name="MediaServiceImageTags">
    <vt:lpwstr/>
  </property>
</Properties>
</file>